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5"/>
        <w:tblW w:w="1610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820"/>
        <w:gridCol w:w="3119"/>
        <w:gridCol w:w="3827"/>
        <w:gridCol w:w="2990"/>
        <w:gridCol w:w="3345"/>
      </w:tblGrid>
      <w:tr w:rsidR="00F2445B" w:rsidRPr="00386CCB" w14:paraId="0184FA77" w14:textId="77777777" w:rsidTr="00231CDC">
        <w:trPr>
          <w:trHeight w:val="538"/>
        </w:trPr>
        <w:tc>
          <w:tcPr>
            <w:tcW w:w="2820" w:type="dxa"/>
            <w:vMerge w:val="restart"/>
            <w:shd w:val="clear" w:color="auto" w:fill="68DAD2"/>
          </w:tcPr>
          <w:p w14:paraId="6FB2AAC4" w14:textId="77777777" w:rsidR="00F2445B" w:rsidRPr="00C36C03" w:rsidRDefault="00F2445B" w:rsidP="006264D9">
            <w:pPr>
              <w:shd w:val="clear" w:color="auto" w:fill="68DAD2"/>
              <w:spacing w:before="80"/>
              <w:textAlignment w:val="baseline"/>
              <w:rPr>
                <w:rFonts w:cs="Arial"/>
                <w:kern w:val="24"/>
                <w:szCs w:val="24"/>
              </w:rPr>
            </w:pPr>
            <w:r w:rsidRPr="00C36C03">
              <w:rPr>
                <w:rFonts w:cs="Arial"/>
                <w:b/>
                <w:kern w:val="24"/>
                <w:szCs w:val="24"/>
              </w:rPr>
              <w:t>Subject Experts</w:t>
            </w:r>
          </w:p>
          <w:p w14:paraId="344E23E1" w14:textId="77777777" w:rsidR="00F2445B" w:rsidRPr="00B46689" w:rsidRDefault="00F2445B" w:rsidP="00452451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b/>
                <w:bCs/>
                <w:kern w:val="24"/>
                <w:sz w:val="16"/>
                <w:szCs w:val="16"/>
              </w:rPr>
            </w:pPr>
          </w:p>
          <w:p w14:paraId="34C34030" w14:textId="4AB6948B" w:rsidR="00F2445B" w:rsidRPr="00C36C03" w:rsidRDefault="00F2445B" w:rsidP="006264D9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C36C03">
              <w:rPr>
                <w:rFonts w:cs="Arial"/>
                <w:b/>
                <w:bCs/>
                <w:kern w:val="24"/>
                <w:sz w:val="22"/>
              </w:rPr>
              <w:t>J</w:t>
            </w:r>
            <w:r w:rsidR="007D612F">
              <w:rPr>
                <w:rFonts w:cs="Arial"/>
                <w:b/>
                <w:bCs/>
                <w:kern w:val="24"/>
                <w:sz w:val="22"/>
              </w:rPr>
              <w:t>udith Charlton-Fyfe</w:t>
            </w:r>
          </w:p>
          <w:p w14:paraId="418235EC" w14:textId="77777777" w:rsidR="00F2445B" w:rsidRPr="00C36C03" w:rsidRDefault="00F2445B" w:rsidP="006264D9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Operational Support Manager</w:t>
            </w:r>
          </w:p>
          <w:p w14:paraId="3B5B7953" w14:textId="0B3FE06A" w:rsidR="00F2445B" w:rsidRPr="0034173A" w:rsidRDefault="00F2445B" w:rsidP="00452451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16"/>
                <w:szCs w:val="16"/>
              </w:rPr>
            </w:pPr>
            <w:r w:rsidRPr="0034173A">
              <w:rPr>
                <w:rFonts w:cs="Arial"/>
                <w:kern w:val="24"/>
                <w:sz w:val="16"/>
                <w:szCs w:val="16"/>
              </w:rPr>
              <w:t xml:space="preserve"> </w:t>
            </w:r>
          </w:p>
          <w:p w14:paraId="086AF238" w14:textId="41F7A965" w:rsidR="002A56CC" w:rsidRPr="00E13EE8" w:rsidRDefault="00E13EE8" w:rsidP="00E13EE8">
            <w:pPr>
              <w:shd w:val="clear" w:color="auto" w:fill="68DAD2"/>
              <w:spacing w:before="120"/>
              <w:textAlignment w:val="baseline"/>
              <w:rPr>
                <w:rFonts w:cs="Arial"/>
                <w:b/>
                <w:bCs/>
                <w:sz w:val="22"/>
              </w:rPr>
            </w:pPr>
            <w:r w:rsidRPr="00E13EE8">
              <w:rPr>
                <w:rFonts w:cs="Arial"/>
                <w:b/>
                <w:bCs/>
                <w:sz w:val="22"/>
              </w:rPr>
              <w:t>Imira Daniels</w:t>
            </w:r>
          </w:p>
          <w:p w14:paraId="09DAF862" w14:textId="77777777" w:rsidR="002A56CC" w:rsidRPr="00E13EE8" w:rsidRDefault="002A56CC" w:rsidP="002A56CC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E13EE8">
              <w:rPr>
                <w:rFonts w:cs="Arial"/>
                <w:kern w:val="24"/>
                <w:sz w:val="22"/>
              </w:rPr>
              <w:t xml:space="preserve">Group PA </w:t>
            </w:r>
          </w:p>
          <w:p w14:paraId="1CAF3402" w14:textId="77777777" w:rsidR="002A56CC" w:rsidRPr="0034173A" w:rsidRDefault="002A56CC" w:rsidP="00452451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sz w:val="14"/>
                <w:szCs w:val="14"/>
              </w:rPr>
            </w:pPr>
          </w:p>
          <w:p w14:paraId="3F4A2FC8" w14:textId="1C1A5D35" w:rsidR="00F2445B" w:rsidRPr="0034173A" w:rsidRDefault="007D612F" w:rsidP="00E13EE8">
            <w:pPr>
              <w:shd w:val="clear" w:color="auto" w:fill="68DAD2"/>
              <w:spacing w:before="120"/>
              <w:textAlignment w:val="baseline"/>
              <w:rPr>
                <w:rFonts w:cs="Arial"/>
                <w:b/>
                <w:bCs/>
                <w:sz w:val="22"/>
              </w:rPr>
            </w:pPr>
            <w:r w:rsidRPr="0034173A">
              <w:rPr>
                <w:rFonts w:cs="Arial"/>
                <w:b/>
                <w:bCs/>
                <w:kern w:val="24"/>
                <w:sz w:val="22"/>
              </w:rPr>
              <w:t>Gillian Nellist</w:t>
            </w:r>
          </w:p>
          <w:p w14:paraId="5B4D907F" w14:textId="4A2485A2" w:rsidR="00F2445B" w:rsidRPr="0034173A" w:rsidRDefault="00B46689" w:rsidP="00B46689">
            <w:pPr>
              <w:shd w:val="clear" w:color="auto" w:fill="68DAD2"/>
              <w:textAlignment w:val="baseline"/>
              <w:rPr>
                <w:sz w:val="22"/>
              </w:rPr>
            </w:pPr>
            <w:r w:rsidRPr="0034173A">
              <w:rPr>
                <w:sz w:val="22"/>
              </w:rPr>
              <w:t>Operational Support Officer</w:t>
            </w:r>
          </w:p>
          <w:p w14:paraId="7627762F" w14:textId="77777777" w:rsidR="00B46689" w:rsidRPr="00B46689" w:rsidRDefault="00B46689" w:rsidP="00B46689">
            <w:pPr>
              <w:shd w:val="clear" w:color="auto" w:fill="68DAD2"/>
              <w:textAlignment w:val="baseline"/>
              <w:rPr>
                <w:rFonts w:cs="Arial"/>
                <w:kern w:val="24"/>
                <w:sz w:val="16"/>
                <w:szCs w:val="16"/>
              </w:rPr>
            </w:pPr>
          </w:p>
          <w:p w14:paraId="49AD4D66" w14:textId="281363FE" w:rsidR="00F2445B" w:rsidRPr="003E0F77" w:rsidRDefault="007D612F" w:rsidP="00E13EE8">
            <w:pPr>
              <w:shd w:val="clear" w:color="auto" w:fill="68DAD2"/>
              <w:spacing w:before="120"/>
              <w:textAlignment w:val="baseline"/>
              <w:rPr>
                <w:rFonts w:cs="Arial"/>
                <w:b/>
                <w:bCs/>
                <w:color w:val="808080" w:themeColor="background1" w:themeShade="80"/>
                <w:kern w:val="24"/>
                <w:sz w:val="22"/>
              </w:rPr>
            </w:pPr>
            <w:r w:rsidRPr="003E0F77">
              <w:rPr>
                <w:rFonts w:cs="Arial"/>
                <w:b/>
                <w:bCs/>
                <w:color w:val="808080" w:themeColor="background1" w:themeShade="80"/>
                <w:kern w:val="24"/>
                <w:sz w:val="22"/>
              </w:rPr>
              <w:t>Gemma Rutherford</w:t>
            </w:r>
          </w:p>
          <w:p w14:paraId="187F2629" w14:textId="77777777" w:rsidR="00F2445B" w:rsidRPr="00075990" w:rsidRDefault="00F2445B" w:rsidP="006264D9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075990">
              <w:rPr>
                <w:rFonts w:cs="Arial"/>
                <w:kern w:val="24"/>
                <w:sz w:val="22"/>
              </w:rPr>
              <w:t xml:space="preserve">Head of Workforce </w:t>
            </w:r>
          </w:p>
          <w:p w14:paraId="60E7C025" w14:textId="77777777" w:rsidR="00F2445B" w:rsidRPr="00075990" w:rsidRDefault="00F2445B" w:rsidP="006264D9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075990">
              <w:rPr>
                <w:rFonts w:cs="Arial"/>
                <w:kern w:val="24"/>
                <w:sz w:val="22"/>
              </w:rPr>
              <w:t xml:space="preserve">&amp; OD </w:t>
            </w:r>
          </w:p>
          <w:p w14:paraId="35C32FB2" w14:textId="77777777" w:rsidR="00F2445B" w:rsidRPr="0034173A" w:rsidRDefault="00F2445B" w:rsidP="00452451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14"/>
                <w:szCs w:val="14"/>
              </w:rPr>
            </w:pPr>
          </w:p>
          <w:p w14:paraId="1C099ADB" w14:textId="074034EA" w:rsidR="00F2445B" w:rsidRPr="00C36C03" w:rsidRDefault="004667FB" w:rsidP="00E13EE8">
            <w:pPr>
              <w:shd w:val="clear" w:color="auto" w:fill="68DAD2"/>
              <w:spacing w:before="120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Jo Phi</w:t>
            </w:r>
            <w:r w:rsidR="00AB33C9">
              <w:rPr>
                <w:rFonts w:cs="Arial"/>
                <w:b/>
                <w:bCs/>
                <w:kern w:val="24"/>
                <w:sz w:val="22"/>
              </w:rPr>
              <w:t>l</w:t>
            </w:r>
            <w:r>
              <w:rPr>
                <w:rFonts w:cs="Arial"/>
                <w:b/>
                <w:bCs/>
                <w:kern w:val="24"/>
                <w:sz w:val="22"/>
              </w:rPr>
              <w:t xml:space="preserve">lipson </w:t>
            </w:r>
          </w:p>
          <w:p w14:paraId="37867935" w14:textId="77777777" w:rsidR="00F2445B" w:rsidRPr="00C36C03" w:rsidRDefault="00F2445B" w:rsidP="006264D9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Head of Commissioning</w:t>
            </w:r>
          </w:p>
          <w:p w14:paraId="3CE4C231" w14:textId="77777777" w:rsidR="00F2445B" w:rsidRPr="00C36C03" w:rsidRDefault="00F2445B" w:rsidP="006264D9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&amp; Quality Assurance</w:t>
            </w:r>
          </w:p>
          <w:p w14:paraId="2EFAA6C5" w14:textId="77777777" w:rsidR="00F2445B" w:rsidRPr="0034173A" w:rsidRDefault="00F2445B" w:rsidP="00452451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14"/>
                <w:szCs w:val="14"/>
              </w:rPr>
            </w:pPr>
          </w:p>
          <w:p w14:paraId="60DCACA8" w14:textId="631248E4" w:rsidR="00F2445B" w:rsidRPr="00C36C03" w:rsidRDefault="004667FB" w:rsidP="00E13EE8">
            <w:pPr>
              <w:shd w:val="clear" w:color="auto" w:fill="68DAD2"/>
              <w:spacing w:before="120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Keith Armstrong</w:t>
            </w:r>
          </w:p>
          <w:p w14:paraId="0CD881C0" w14:textId="77777777" w:rsidR="00F2445B" w:rsidRPr="00C36C03" w:rsidRDefault="00F2445B" w:rsidP="006264D9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Head of Business Development – Finance </w:t>
            </w:r>
          </w:p>
          <w:p w14:paraId="09B2413A" w14:textId="77777777" w:rsidR="00F2445B" w:rsidRPr="0034173A" w:rsidRDefault="00F2445B" w:rsidP="00452451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14"/>
                <w:szCs w:val="14"/>
              </w:rPr>
            </w:pPr>
          </w:p>
          <w:p w14:paraId="167CF5DC" w14:textId="6435843A" w:rsidR="00F2445B" w:rsidRPr="00C36C03" w:rsidRDefault="00D2776F" w:rsidP="00E13EE8">
            <w:pPr>
              <w:shd w:val="clear" w:color="auto" w:fill="68DAD2"/>
              <w:spacing w:before="120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Car</w:t>
            </w:r>
            <w:r w:rsidR="00452451">
              <w:rPr>
                <w:rFonts w:cs="Arial"/>
                <w:b/>
                <w:bCs/>
                <w:kern w:val="24"/>
                <w:sz w:val="22"/>
              </w:rPr>
              <w:t>o</w:t>
            </w:r>
            <w:r>
              <w:rPr>
                <w:rFonts w:cs="Arial"/>
                <w:b/>
                <w:bCs/>
                <w:kern w:val="24"/>
                <w:sz w:val="22"/>
              </w:rPr>
              <w:t>line Wills</w:t>
            </w:r>
          </w:p>
          <w:p w14:paraId="78AA98D9" w14:textId="7A69172D" w:rsidR="00F2445B" w:rsidRPr="00C36C03" w:rsidRDefault="00D2776F" w:rsidP="006264D9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>
              <w:rPr>
                <w:rFonts w:cs="Arial"/>
                <w:kern w:val="24"/>
                <w:sz w:val="22"/>
              </w:rPr>
              <w:t>Clinical Development Lead</w:t>
            </w:r>
          </w:p>
          <w:p w14:paraId="2F8E9BD2" w14:textId="77777777" w:rsidR="006F3BC8" w:rsidRPr="0034173A" w:rsidRDefault="006F3BC8" w:rsidP="00716860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b/>
                <w:bCs/>
                <w:kern w:val="24"/>
                <w:sz w:val="16"/>
                <w:szCs w:val="16"/>
              </w:rPr>
            </w:pPr>
          </w:p>
          <w:p w14:paraId="43C5A5B1" w14:textId="77777777" w:rsidR="0098547F" w:rsidRDefault="0098547F" w:rsidP="00E13EE8">
            <w:pPr>
              <w:shd w:val="clear" w:color="auto" w:fill="68DAD2"/>
              <w:spacing w:before="120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98547F">
              <w:rPr>
                <w:rFonts w:cs="Arial"/>
                <w:b/>
                <w:bCs/>
                <w:kern w:val="24"/>
                <w:sz w:val="22"/>
              </w:rPr>
              <w:t xml:space="preserve">Nichola Duffelen </w:t>
            </w:r>
          </w:p>
          <w:p w14:paraId="4C60D6D2" w14:textId="69C3C41A" w:rsidR="00F2445B" w:rsidRPr="005D7D8F" w:rsidRDefault="00F2445B" w:rsidP="00716860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Lead Pharmacist</w:t>
            </w:r>
          </w:p>
        </w:tc>
        <w:tc>
          <w:tcPr>
            <w:tcW w:w="3119" w:type="dxa"/>
            <w:shd w:val="clear" w:color="auto" w:fill="0072CE"/>
          </w:tcPr>
          <w:p w14:paraId="3A1E21F6" w14:textId="47BC0CE8" w:rsidR="00F2445B" w:rsidRPr="00077C2A" w:rsidRDefault="00F2445B" w:rsidP="007D612F">
            <w:pPr>
              <w:spacing w:before="160"/>
              <w:jc w:val="center"/>
              <w:textAlignment w:val="baseline"/>
              <w:rPr>
                <w:b/>
                <w:bCs/>
                <w:noProof/>
              </w:rPr>
            </w:pPr>
            <w:r w:rsidRPr="001F7C0C">
              <w:rPr>
                <w:b/>
                <w:bCs/>
                <w:noProof/>
                <w:color w:val="FFFFFF" w:themeColor="background1"/>
              </w:rPr>
              <w:t xml:space="preserve">Access </w:t>
            </w:r>
            <w:r w:rsidR="0045216C">
              <w:rPr>
                <w:b/>
                <w:bCs/>
                <w:noProof/>
                <w:color w:val="FFFFFF" w:themeColor="background1"/>
              </w:rPr>
              <w:t>Central</w:t>
            </w:r>
            <w:r w:rsidRPr="001F7C0C">
              <w:rPr>
                <w:b/>
                <w:bCs/>
                <w:noProof/>
                <w:color w:val="FFFFFF" w:themeColor="background1"/>
              </w:rPr>
              <w:t xml:space="preserve"> CBU</w:t>
            </w:r>
          </w:p>
        </w:tc>
        <w:tc>
          <w:tcPr>
            <w:tcW w:w="3827" w:type="dxa"/>
            <w:shd w:val="clear" w:color="auto" w:fill="0072CE"/>
          </w:tcPr>
          <w:p w14:paraId="3109B4E2" w14:textId="06DAD4CC" w:rsidR="00F2445B" w:rsidRPr="00F314B0" w:rsidRDefault="00F2445B" w:rsidP="007D612F">
            <w:pPr>
              <w:spacing w:before="16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Community </w:t>
            </w:r>
            <w:r w:rsidR="0045216C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Central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 CBU</w:t>
            </w:r>
          </w:p>
        </w:tc>
        <w:tc>
          <w:tcPr>
            <w:tcW w:w="2990" w:type="dxa"/>
            <w:shd w:val="clear" w:color="auto" w:fill="0072CE"/>
          </w:tcPr>
          <w:p w14:paraId="5C6D05C3" w14:textId="04A6160D" w:rsidR="00F2445B" w:rsidRPr="00F314B0" w:rsidRDefault="00F2445B" w:rsidP="007D612F">
            <w:pPr>
              <w:spacing w:before="16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Inpatient </w:t>
            </w:r>
            <w:r w:rsidR="0045216C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Central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 CBU</w:t>
            </w:r>
          </w:p>
        </w:tc>
        <w:tc>
          <w:tcPr>
            <w:tcW w:w="3345" w:type="dxa"/>
            <w:shd w:val="clear" w:color="auto" w:fill="0072CE"/>
          </w:tcPr>
          <w:p w14:paraId="5D82E480" w14:textId="6ED8F3BD" w:rsidR="00F2445B" w:rsidRPr="00F314B0" w:rsidRDefault="0045216C" w:rsidP="007D612F">
            <w:pPr>
              <w:spacing w:before="16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Secure Care</w:t>
            </w:r>
            <w:r w:rsidR="00F2445B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 Services</w:t>
            </w:r>
            <w:r w:rsidR="007D612F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 CBU</w:t>
            </w:r>
          </w:p>
        </w:tc>
      </w:tr>
      <w:tr w:rsidR="00F2445B" w:rsidRPr="00386CCB" w14:paraId="3052D5EC" w14:textId="77777777" w:rsidTr="00231CDC">
        <w:tc>
          <w:tcPr>
            <w:tcW w:w="2820" w:type="dxa"/>
            <w:vMerge/>
            <w:shd w:val="clear" w:color="auto" w:fill="68DAD2"/>
          </w:tcPr>
          <w:p w14:paraId="65895349" w14:textId="77777777" w:rsidR="00F2445B" w:rsidRPr="00077C2A" w:rsidRDefault="00F2445B" w:rsidP="00674E35">
            <w:pPr>
              <w:pStyle w:val="bullet"/>
              <w:framePr w:hSpace="0" w:wrap="auto" w:vAnchor="margin" w:hAnchor="text" w:yAlign="inline"/>
              <w:spacing w:before="80"/>
              <w:rPr>
                <w:color w:val="auto"/>
              </w:rPr>
            </w:pPr>
          </w:p>
        </w:tc>
        <w:tc>
          <w:tcPr>
            <w:tcW w:w="3119" w:type="dxa"/>
            <w:shd w:val="clear" w:color="auto" w:fill="A3D5FF"/>
          </w:tcPr>
          <w:p w14:paraId="25C09E9D" w14:textId="77777777" w:rsidR="00836A75" w:rsidRPr="005D7D8F" w:rsidRDefault="00836A75" w:rsidP="002376AC">
            <w:pPr>
              <w:pStyle w:val="bullet"/>
              <w:framePr w:hSpace="0" w:wrap="auto" w:vAnchor="margin" w:hAnchor="text" w:yAlign="inline"/>
              <w:spacing w:before="120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IRS / IRT / Crisis Teams</w:t>
            </w:r>
          </w:p>
          <w:p w14:paraId="6991A83A" w14:textId="77777777" w:rsidR="00836A75" w:rsidRPr="005D7D8F" w:rsidRDefault="00836A75" w:rsidP="00836A75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Street Triage / 136</w:t>
            </w:r>
          </w:p>
          <w:p w14:paraId="13EFA5F2" w14:textId="77777777" w:rsidR="00836A75" w:rsidRPr="005D7D8F" w:rsidRDefault="00836A75" w:rsidP="00836A75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Addictions</w:t>
            </w:r>
          </w:p>
          <w:p w14:paraId="6BBDE577" w14:textId="77777777" w:rsidR="00836A75" w:rsidRPr="005D7D8F" w:rsidRDefault="00836A75" w:rsidP="00836A75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Liaison</w:t>
            </w:r>
          </w:p>
          <w:p w14:paraId="5137E9DB" w14:textId="1D0575A4" w:rsidR="00F2445B" w:rsidRPr="005D7D8F" w:rsidRDefault="00836A75" w:rsidP="00836A75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ECT</w:t>
            </w:r>
          </w:p>
        </w:tc>
        <w:tc>
          <w:tcPr>
            <w:tcW w:w="3827" w:type="dxa"/>
            <w:shd w:val="clear" w:color="auto" w:fill="A3D5FF"/>
          </w:tcPr>
          <w:p w14:paraId="0EE5EE2F" w14:textId="0F815A69" w:rsidR="000E5A30" w:rsidRPr="005D7D8F" w:rsidRDefault="000E5A30" w:rsidP="002376AC">
            <w:pPr>
              <w:pStyle w:val="bullet"/>
              <w:framePr w:hSpace="0" w:wrap="auto" w:vAnchor="margin" w:hAnchor="text" w:yAlign="inline"/>
              <w:spacing w:before="120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 xml:space="preserve">Primary Care </w:t>
            </w:r>
          </w:p>
          <w:p w14:paraId="25EF391F" w14:textId="77777777" w:rsidR="000E5A30" w:rsidRPr="005D7D8F" w:rsidRDefault="000E5A30" w:rsidP="000E5A30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CTTs (All ages /MH and LD teams)</w:t>
            </w:r>
          </w:p>
          <w:p w14:paraId="656F2F01" w14:textId="77777777" w:rsidR="000E5A30" w:rsidRPr="005D7D8F" w:rsidRDefault="000E5A30" w:rsidP="000E5A30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Day Hospital – older people</w:t>
            </w:r>
          </w:p>
          <w:p w14:paraId="756B23E9" w14:textId="77777777" w:rsidR="000E5A30" w:rsidRPr="005D7D8F" w:rsidRDefault="000E5A30" w:rsidP="000E5A30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Adult Neuro Diagnostic services (NTW side)</w:t>
            </w:r>
          </w:p>
          <w:p w14:paraId="08F05D3A" w14:textId="405B7330" w:rsidR="00F2445B" w:rsidRPr="005D7D8F" w:rsidRDefault="000E5A30" w:rsidP="002376AC">
            <w:pPr>
              <w:pStyle w:val="bullet"/>
              <w:framePr w:hSpace="0" w:wrap="auto" w:vAnchor="margin" w:hAnchor="text" w:yAlign="inline"/>
              <w:spacing w:after="120"/>
              <w:rPr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IPS (trust wide)</w:t>
            </w:r>
            <w:r w:rsidR="00F2445B" w:rsidRPr="005D7D8F">
              <w:rPr>
                <w:sz w:val="21"/>
                <w:szCs w:val="21"/>
              </w:rPr>
              <w:tab/>
            </w:r>
          </w:p>
        </w:tc>
        <w:tc>
          <w:tcPr>
            <w:tcW w:w="2990" w:type="dxa"/>
            <w:shd w:val="clear" w:color="auto" w:fill="A3D5FF"/>
          </w:tcPr>
          <w:p w14:paraId="34E29FDA" w14:textId="1BBCF263" w:rsidR="00F2445B" w:rsidRPr="005D7D8F" w:rsidRDefault="00F2445B" w:rsidP="002376AC">
            <w:pPr>
              <w:pStyle w:val="bullet"/>
              <w:framePr w:hSpace="0" w:wrap="auto" w:vAnchor="margin" w:hAnchor="text" w:yAlign="inline"/>
              <w:spacing w:before="120"/>
              <w:rPr>
                <w:rFonts w:eastAsia="Times New Roman"/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 xml:space="preserve">All mainstream inpatient beds – </w:t>
            </w:r>
            <w:r w:rsidR="00AF0D86" w:rsidRPr="005D7D8F">
              <w:rPr>
                <w:color w:val="auto"/>
                <w:sz w:val="21"/>
                <w:szCs w:val="21"/>
              </w:rPr>
              <w:t>Central</w:t>
            </w:r>
          </w:p>
        </w:tc>
        <w:tc>
          <w:tcPr>
            <w:tcW w:w="3345" w:type="dxa"/>
            <w:shd w:val="clear" w:color="auto" w:fill="A3D5FF"/>
          </w:tcPr>
          <w:p w14:paraId="5C68359E" w14:textId="77777777" w:rsidR="00F14C3A" w:rsidRPr="005D7D8F" w:rsidRDefault="00F14C3A" w:rsidP="002376AC">
            <w:pPr>
              <w:pStyle w:val="bullet"/>
              <w:framePr w:hSpace="0" w:wrap="auto" w:vAnchor="margin" w:hAnchor="text" w:yAlign="inline"/>
              <w:spacing w:before="120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Secure Services (LD &amp; MH)</w:t>
            </w:r>
          </w:p>
          <w:p w14:paraId="24DDE23D" w14:textId="77777777" w:rsidR="00F14C3A" w:rsidRPr="005D7D8F" w:rsidRDefault="00F14C3A" w:rsidP="00F14C3A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 xml:space="preserve">Criminal Justice / Court Diversion </w:t>
            </w:r>
          </w:p>
          <w:p w14:paraId="11CAE8D4" w14:textId="0B4FDC1A" w:rsidR="00F2445B" w:rsidRPr="005D7D8F" w:rsidRDefault="00F14C3A" w:rsidP="00F14C3A">
            <w:pPr>
              <w:pStyle w:val="bullet"/>
              <w:framePr w:hSpace="0" w:wrap="auto" w:vAnchor="margin" w:hAnchor="text" w:yAlign="inline"/>
              <w:rPr>
                <w:color w:val="auto"/>
                <w:sz w:val="21"/>
                <w:szCs w:val="21"/>
              </w:rPr>
            </w:pPr>
            <w:r w:rsidRPr="005D7D8F">
              <w:rPr>
                <w:color w:val="auto"/>
                <w:sz w:val="21"/>
                <w:szCs w:val="21"/>
              </w:rPr>
              <w:t>Secure Outreach Treatment Team (SOTT)</w:t>
            </w:r>
          </w:p>
        </w:tc>
      </w:tr>
      <w:tr w:rsidR="00F2445B" w:rsidRPr="00386CCB" w14:paraId="6AA8E309" w14:textId="77777777" w:rsidTr="00231CDC">
        <w:trPr>
          <w:trHeight w:val="2778"/>
        </w:trPr>
        <w:tc>
          <w:tcPr>
            <w:tcW w:w="2820" w:type="dxa"/>
            <w:vMerge/>
            <w:shd w:val="clear" w:color="auto" w:fill="68DAD2"/>
          </w:tcPr>
          <w:p w14:paraId="74E58E75" w14:textId="77777777" w:rsidR="00F2445B" w:rsidRPr="0095251B" w:rsidRDefault="00F2445B" w:rsidP="00674E35">
            <w:pPr>
              <w:spacing w:before="80"/>
              <w:rPr>
                <w:b/>
                <w:bCs/>
                <w:sz w:val="22"/>
              </w:rPr>
            </w:pPr>
          </w:p>
        </w:tc>
        <w:tc>
          <w:tcPr>
            <w:tcW w:w="3119" w:type="dxa"/>
            <w:shd w:val="clear" w:color="auto" w:fill="C5E5FF"/>
          </w:tcPr>
          <w:p w14:paraId="25970289" w14:textId="14342374" w:rsidR="00F2445B" w:rsidRPr="0095251B" w:rsidRDefault="00316FDA" w:rsidP="00B51A38">
            <w:pPr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Rachael </w:t>
            </w:r>
            <w:r w:rsidR="00925072">
              <w:rPr>
                <w:b/>
                <w:bCs/>
                <w:sz w:val="22"/>
              </w:rPr>
              <w:t>Gregory</w:t>
            </w:r>
          </w:p>
          <w:p w14:paraId="2D490821" w14:textId="77777777" w:rsidR="00F2445B" w:rsidRPr="0095251B" w:rsidRDefault="00F2445B" w:rsidP="00B51A38">
            <w:pPr>
              <w:spacing w:after="200"/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65C9A2F7" w14:textId="6CA05A5E" w:rsidR="00F2445B" w:rsidRPr="0095251B" w:rsidRDefault="00925072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Sue Buchanan</w:t>
            </w:r>
          </w:p>
          <w:p w14:paraId="037DDACA" w14:textId="77777777" w:rsidR="00F2445B" w:rsidRPr="0095251B" w:rsidRDefault="00F2445B" w:rsidP="00B51A38">
            <w:pPr>
              <w:spacing w:after="20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0E3F30EE" w14:textId="449D5A90" w:rsidR="00F2445B" w:rsidRPr="0095251B" w:rsidRDefault="00C55762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Mandy Abbott</w:t>
            </w:r>
          </w:p>
          <w:p w14:paraId="2944E11F" w14:textId="77777777" w:rsidR="00F2445B" w:rsidRPr="0095251B" w:rsidRDefault="00F2445B" w:rsidP="00B51A38">
            <w:pPr>
              <w:spacing w:after="200"/>
              <w:rPr>
                <w:sz w:val="22"/>
              </w:rPr>
            </w:pPr>
            <w:r w:rsidRPr="0095251B">
              <w:rPr>
                <w:sz w:val="22"/>
              </w:rPr>
              <w:t>Associate Medical Director</w:t>
            </w:r>
          </w:p>
          <w:p w14:paraId="527D20C0" w14:textId="77777777" w:rsidR="00F2445B" w:rsidRPr="00514BD6" w:rsidRDefault="00F2445B" w:rsidP="00674E35">
            <w:pPr>
              <w:rPr>
                <w:b/>
                <w:bCs/>
                <w:color w:val="808080" w:themeColor="background1" w:themeShade="80"/>
                <w:sz w:val="22"/>
              </w:rPr>
            </w:pPr>
            <w:r w:rsidRPr="00514BD6">
              <w:rPr>
                <w:b/>
                <w:bCs/>
                <w:color w:val="808080" w:themeColor="background1" w:themeShade="80"/>
                <w:sz w:val="22"/>
              </w:rPr>
              <w:t>Vacant</w:t>
            </w:r>
          </w:p>
          <w:p w14:paraId="255E5253" w14:textId="77777777" w:rsidR="00F2445B" w:rsidRPr="00514BD6" w:rsidRDefault="00F2445B" w:rsidP="00B51A38">
            <w:pPr>
              <w:spacing w:after="200"/>
              <w:rPr>
                <w:b/>
                <w:bCs/>
                <w:color w:val="808080" w:themeColor="background1" w:themeShade="80"/>
                <w:sz w:val="22"/>
              </w:rPr>
            </w:pPr>
            <w:r w:rsidRPr="00514BD6">
              <w:rPr>
                <w:b/>
                <w:bCs/>
                <w:color w:val="808080" w:themeColor="background1" w:themeShade="80"/>
                <w:sz w:val="22"/>
              </w:rPr>
              <w:t>Associate AHP Director</w:t>
            </w:r>
          </w:p>
          <w:p w14:paraId="2E88F532" w14:textId="32272493" w:rsidR="00F2445B" w:rsidRPr="00514BD6" w:rsidRDefault="00925072" w:rsidP="00674E35">
            <w:pPr>
              <w:rPr>
                <w:b/>
                <w:bCs/>
                <w:color w:val="808080" w:themeColor="background1" w:themeShade="80"/>
                <w:sz w:val="22"/>
              </w:rPr>
            </w:pPr>
            <w:r w:rsidRPr="00514BD6">
              <w:rPr>
                <w:b/>
                <w:bCs/>
                <w:color w:val="808080" w:themeColor="background1" w:themeShade="80"/>
                <w:sz w:val="22"/>
              </w:rPr>
              <w:t>Vacant</w:t>
            </w:r>
          </w:p>
          <w:p w14:paraId="57335E19" w14:textId="77777777" w:rsidR="00F2445B" w:rsidRPr="00884893" w:rsidRDefault="00F2445B" w:rsidP="00674E35">
            <w:pPr>
              <w:spacing w:after="80"/>
              <w:rPr>
                <w:rFonts w:cs="Arial"/>
                <w:sz w:val="8"/>
                <w:szCs w:val="8"/>
              </w:rPr>
            </w:pPr>
            <w:r w:rsidRPr="00514BD6">
              <w:rPr>
                <w:b/>
                <w:bCs/>
                <w:color w:val="808080" w:themeColor="background1" w:themeShade="80"/>
                <w:sz w:val="22"/>
              </w:rPr>
              <w:t>Associate Psychological Services Director</w:t>
            </w:r>
          </w:p>
        </w:tc>
        <w:tc>
          <w:tcPr>
            <w:tcW w:w="3827" w:type="dxa"/>
            <w:shd w:val="clear" w:color="auto" w:fill="C5E5FF"/>
          </w:tcPr>
          <w:p w14:paraId="68ADC43D" w14:textId="57ADA149" w:rsidR="00F2445B" w:rsidRPr="0060699C" w:rsidRDefault="0060699C" w:rsidP="00B51A38">
            <w:pPr>
              <w:spacing w:before="120"/>
              <w:rPr>
                <w:b/>
                <w:bCs/>
                <w:sz w:val="22"/>
              </w:rPr>
            </w:pPr>
            <w:r w:rsidRPr="0060699C">
              <w:rPr>
                <w:b/>
                <w:bCs/>
                <w:sz w:val="22"/>
              </w:rPr>
              <w:t>Rebecca Tait</w:t>
            </w:r>
          </w:p>
          <w:p w14:paraId="6D4E4C39" w14:textId="77777777" w:rsidR="00F2445B" w:rsidRPr="0060699C" w:rsidRDefault="00F2445B" w:rsidP="00B51A38">
            <w:pPr>
              <w:spacing w:after="200"/>
              <w:rPr>
                <w:sz w:val="22"/>
              </w:rPr>
            </w:pPr>
            <w:r w:rsidRPr="0060699C">
              <w:rPr>
                <w:sz w:val="22"/>
              </w:rPr>
              <w:t>Associate Director</w:t>
            </w:r>
          </w:p>
          <w:p w14:paraId="6FCF0E68" w14:textId="2371FACA" w:rsidR="00F2445B" w:rsidRPr="0095251B" w:rsidRDefault="006E2E18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Daisy Mb</w:t>
            </w:r>
            <w:r w:rsidR="009E22F2">
              <w:rPr>
                <w:b/>
                <w:bCs/>
                <w:sz w:val="22"/>
              </w:rPr>
              <w:t>w</w:t>
            </w:r>
            <w:r>
              <w:rPr>
                <w:b/>
                <w:bCs/>
                <w:sz w:val="22"/>
              </w:rPr>
              <w:t>anda (Acting)</w:t>
            </w:r>
          </w:p>
          <w:p w14:paraId="7568949A" w14:textId="77777777" w:rsidR="00F2445B" w:rsidRPr="0095251B" w:rsidRDefault="00F2445B" w:rsidP="00B51A38">
            <w:pPr>
              <w:spacing w:after="20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4819DCA5" w14:textId="1F86395E" w:rsidR="00F2445B" w:rsidRPr="00A87C0C" w:rsidRDefault="00A87C0C" w:rsidP="00674E35">
            <w:pPr>
              <w:rPr>
                <w:b/>
                <w:bCs/>
                <w:sz w:val="22"/>
              </w:rPr>
            </w:pPr>
            <w:r w:rsidRPr="00A87C0C">
              <w:rPr>
                <w:rFonts w:eastAsia="Times New Roman" w:cs="Arial"/>
                <w:b/>
                <w:bCs/>
                <w:sz w:val="22"/>
              </w:rPr>
              <w:t>Selma Osman</w:t>
            </w:r>
          </w:p>
          <w:p w14:paraId="233273CB" w14:textId="77777777" w:rsidR="00F2445B" w:rsidRPr="00A87C0C" w:rsidRDefault="00F2445B" w:rsidP="00B51A38">
            <w:pPr>
              <w:spacing w:after="200"/>
              <w:rPr>
                <w:sz w:val="22"/>
              </w:rPr>
            </w:pPr>
            <w:r w:rsidRPr="00A87C0C">
              <w:rPr>
                <w:sz w:val="22"/>
              </w:rPr>
              <w:t>Associate Medical Director</w:t>
            </w:r>
          </w:p>
          <w:p w14:paraId="50F74B85" w14:textId="66EEA12F" w:rsidR="00E74D77" w:rsidRPr="009A7E72" w:rsidRDefault="009A7E72" w:rsidP="00E74D77">
            <w:pPr>
              <w:rPr>
                <w:b/>
                <w:bCs/>
                <w:sz w:val="22"/>
              </w:rPr>
            </w:pPr>
            <w:r w:rsidRPr="009A7E72">
              <w:rPr>
                <w:b/>
                <w:bCs/>
                <w:sz w:val="22"/>
              </w:rPr>
              <w:t>Joanne Anderson</w:t>
            </w:r>
          </w:p>
          <w:p w14:paraId="13075A67" w14:textId="77777777" w:rsidR="00F2445B" w:rsidRPr="009A7E72" w:rsidRDefault="00F2445B" w:rsidP="00B51A38">
            <w:pPr>
              <w:spacing w:after="200"/>
              <w:rPr>
                <w:b/>
                <w:bCs/>
                <w:sz w:val="22"/>
              </w:rPr>
            </w:pPr>
            <w:r w:rsidRPr="009A7E72">
              <w:rPr>
                <w:b/>
                <w:bCs/>
                <w:sz w:val="22"/>
              </w:rPr>
              <w:t>Associate AHP Director</w:t>
            </w:r>
          </w:p>
          <w:p w14:paraId="25BDAEB9" w14:textId="06B906FC" w:rsidR="00AE0714" w:rsidRPr="006F0730" w:rsidRDefault="006F0730" w:rsidP="00AE0714">
            <w:pPr>
              <w:rPr>
                <w:b/>
                <w:bCs/>
                <w:sz w:val="22"/>
              </w:rPr>
            </w:pPr>
            <w:r w:rsidRPr="006F0730">
              <w:rPr>
                <w:b/>
                <w:bCs/>
                <w:sz w:val="22"/>
              </w:rPr>
              <w:t>Deborah Milligan</w:t>
            </w:r>
          </w:p>
          <w:p w14:paraId="26717DF1" w14:textId="5A6D14A4" w:rsidR="00F2445B" w:rsidRPr="006F0730" w:rsidRDefault="00F2445B" w:rsidP="00674E35">
            <w:pPr>
              <w:spacing w:after="80"/>
              <w:rPr>
                <w:sz w:val="22"/>
              </w:rPr>
            </w:pPr>
            <w:r w:rsidRPr="006F0730">
              <w:rPr>
                <w:sz w:val="22"/>
              </w:rPr>
              <w:t>Associate Psychological Services Director</w:t>
            </w:r>
          </w:p>
        </w:tc>
        <w:tc>
          <w:tcPr>
            <w:tcW w:w="2990" w:type="dxa"/>
            <w:shd w:val="clear" w:color="auto" w:fill="C5E5FF"/>
          </w:tcPr>
          <w:p w14:paraId="6AF95021" w14:textId="03FB3755" w:rsidR="00F2445B" w:rsidRPr="0095251B" w:rsidRDefault="006B74C5" w:rsidP="00B51A38">
            <w:pPr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Kelly Myers</w:t>
            </w:r>
          </w:p>
          <w:p w14:paraId="7983EA0F" w14:textId="194947F3" w:rsidR="00F2445B" w:rsidRDefault="00F2445B" w:rsidP="001372E3">
            <w:pPr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25BEDF84" w14:textId="1EB4D5A3" w:rsidR="001372E3" w:rsidRPr="0095251B" w:rsidRDefault="001372E3" w:rsidP="00B51A38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>(Kelly Jones supporting)</w:t>
            </w:r>
          </w:p>
          <w:p w14:paraId="54B74D31" w14:textId="49695AB4" w:rsidR="00F2445B" w:rsidRPr="0095251B" w:rsidRDefault="001B193A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Karen Richardson</w:t>
            </w:r>
          </w:p>
          <w:p w14:paraId="17192180" w14:textId="77777777" w:rsidR="00F2445B" w:rsidRPr="0095251B" w:rsidRDefault="00F2445B" w:rsidP="00B51A38">
            <w:pPr>
              <w:spacing w:after="20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5BF7DB4D" w14:textId="77777777" w:rsidR="00844EA5" w:rsidRPr="00595373" w:rsidRDefault="00844EA5" w:rsidP="00844EA5">
            <w:pPr>
              <w:rPr>
                <w:b/>
                <w:bCs/>
                <w:color w:val="808080" w:themeColor="background1" w:themeShade="80"/>
                <w:sz w:val="22"/>
              </w:rPr>
            </w:pPr>
            <w:r w:rsidRPr="00595373">
              <w:rPr>
                <w:b/>
                <w:bCs/>
                <w:color w:val="808080" w:themeColor="background1" w:themeShade="80"/>
                <w:sz w:val="22"/>
              </w:rPr>
              <w:t>Vacant</w:t>
            </w:r>
          </w:p>
          <w:p w14:paraId="03DFA4FC" w14:textId="77777777" w:rsidR="00F2445B" w:rsidRPr="00DE0354" w:rsidRDefault="00F2445B" w:rsidP="00B51A38">
            <w:pPr>
              <w:spacing w:after="200"/>
              <w:rPr>
                <w:b/>
                <w:bCs/>
                <w:color w:val="808080" w:themeColor="background1" w:themeShade="80"/>
                <w:sz w:val="22"/>
              </w:rPr>
            </w:pPr>
            <w:r w:rsidRPr="00DE0354">
              <w:rPr>
                <w:b/>
                <w:bCs/>
                <w:color w:val="808080" w:themeColor="background1" w:themeShade="80"/>
                <w:sz w:val="22"/>
              </w:rPr>
              <w:t>Associate Medical Director</w:t>
            </w:r>
          </w:p>
          <w:p w14:paraId="35C8F811" w14:textId="47F0FF78" w:rsidR="00F2445B" w:rsidRPr="00595373" w:rsidRDefault="00595373" w:rsidP="00674E35">
            <w:pPr>
              <w:rPr>
                <w:b/>
                <w:bCs/>
                <w:color w:val="808080" w:themeColor="background1" w:themeShade="80"/>
                <w:sz w:val="22"/>
              </w:rPr>
            </w:pPr>
            <w:r w:rsidRPr="00595373">
              <w:rPr>
                <w:b/>
                <w:bCs/>
                <w:color w:val="808080" w:themeColor="background1" w:themeShade="80"/>
                <w:sz w:val="22"/>
              </w:rPr>
              <w:t>Vacant</w:t>
            </w:r>
          </w:p>
          <w:p w14:paraId="79E17791" w14:textId="77777777" w:rsidR="00F2445B" w:rsidRPr="00595373" w:rsidRDefault="00F2445B" w:rsidP="00B51A38">
            <w:pPr>
              <w:spacing w:after="200"/>
              <w:rPr>
                <w:b/>
                <w:bCs/>
                <w:color w:val="808080" w:themeColor="background1" w:themeShade="80"/>
                <w:sz w:val="22"/>
              </w:rPr>
            </w:pPr>
            <w:r w:rsidRPr="00595373">
              <w:rPr>
                <w:b/>
                <w:bCs/>
                <w:color w:val="808080" w:themeColor="background1" w:themeShade="80"/>
                <w:sz w:val="22"/>
              </w:rPr>
              <w:t>Associate AHP Director</w:t>
            </w:r>
          </w:p>
          <w:p w14:paraId="59B4FC3F" w14:textId="355B12A9" w:rsidR="00F2445B" w:rsidRPr="0095251B" w:rsidRDefault="00B069A9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Mary Dawson</w:t>
            </w:r>
          </w:p>
          <w:p w14:paraId="0F3DDF6C" w14:textId="77777777" w:rsidR="00F2445B" w:rsidRPr="0095251B" w:rsidRDefault="00F2445B" w:rsidP="00674E35">
            <w:pPr>
              <w:spacing w:after="80"/>
              <w:rPr>
                <w:sz w:val="22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  <w:tc>
          <w:tcPr>
            <w:tcW w:w="3345" w:type="dxa"/>
            <w:shd w:val="clear" w:color="auto" w:fill="C5E5FF"/>
          </w:tcPr>
          <w:p w14:paraId="24919C11" w14:textId="6E39FA91" w:rsidR="00231CDC" w:rsidRDefault="00B069A9" w:rsidP="00B51A38">
            <w:pPr>
              <w:spacing w:before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Dennis Davison</w:t>
            </w:r>
          </w:p>
          <w:p w14:paraId="0CD31928" w14:textId="77777777" w:rsidR="00844EA5" w:rsidRDefault="00844EA5" w:rsidP="00844EA5">
            <w:pPr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612D04A4" w14:textId="77777777" w:rsidR="00844EA5" w:rsidRPr="0095251B" w:rsidRDefault="00844EA5" w:rsidP="00844EA5">
            <w:pPr>
              <w:rPr>
                <w:sz w:val="22"/>
              </w:rPr>
            </w:pPr>
          </w:p>
          <w:p w14:paraId="240614C2" w14:textId="26A507D6" w:rsidR="00F2445B" w:rsidRPr="0095251B" w:rsidRDefault="00B069A9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Sandra Barker</w:t>
            </w:r>
          </w:p>
          <w:p w14:paraId="1857095B" w14:textId="77777777" w:rsidR="00F2445B" w:rsidRPr="0095251B" w:rsidRDefault="00F2445B" w:rsidP="00B51A38">
            <w:pPr>
              <w:spacing w:after="20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735D3253" w14:textId="2C4D0664" w:rsidR="00F2445B" w:rsidRPr="0095251B" w:rsidRDefault="00527860" w:rsidP="00B51A38">
            <w:pPr>
              <w:spacing w:after="200"/>
              <w:rPr>
                <w:sz w:val="22"/>
              </w:rPr>
            </w:pPr>
            <w:r w:rsidRPr="00527860">
              <w:rPr>
                <w:b/>
                <w:bCs/>
                <w:sz w:val="22"/>
              </w:rPr>
              <w:t xml:space="preserve">Dr Priya Khanna </w:t>
            </w:r>
            <w:r>
              <w:rPr>
                <w:b/>
                <w:bCs/>
                <w:sz w:val="22"/>
              </w:rPr>
              <w:t xml:space="preserve">       </w:t>
            </w:r>
            <w:r w:rsidR="00F2445B" w:rsidRPr="0095251B">
              <w:rPr>
                <w:sz w:val="22"/>
              </w:rPr>
              <w:t>Associate Medical Director</w:t>
            </w:r>
          </w:p>
          <w:p w14:paraId="59608BBE" w14:textId="1DBB6E0E" w:rsidR="00F2445B" w:rsidRPr="0095251B" w:rsidRDefault="00B069A9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Rhona MacLeod</w:t>
            </w:r>
          </w:p>
          <w:p w14:paraId="67DDDFF2" w14:textId="77777777" w:rsidR="00F2445B" w:rsidRPr="0095251B" w:rsidRDefault="00F2445B" w:rsidP="00B51A38">
            <w:pPr>
              <w:spacing w:after="200"/>
              <w:rPr>
                <w:sz w:val="22"/>
              </w:rPr>
            </w:pPr>
            <w:r w:rsidRPr="0095251B">
              <w:rPr>
                <w:sz w:val="22"/>
              </w:rPr>
              <w:t>Associate AHP Director</w:t>
            </w:r>
          </w:p>
          <w:p w14:paraId="45E544A5" w14:textId="584B2411" w:rsidR="00F2445B" w:rsidRPr="0095251B" w:rsidRDefault="00B069A9" w:rsidP="00674E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Gail McGregor</w:t>
            </w:r>
          </w:p>
          <w:p w14:paraId="07873FD8" w14:textId="77777777" w:rsidR="00F2445B" w:rsidRPr="0095251B" w:rsidRDefault="00F2445B" w:rsidP="00674E35">
            <w:pPr>
              <w:rPr>
                <w:sz w:val="22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</w:tr>
      <w:tr w:rsidR="00F2445B" w:rsidRPr="00386CCB" w14:paraId="70E3454A" w14:textId="77777777" w:rsidTr="00231CDC">
        <w:trPr>
          <w:trHeight w:val="2814"/>
        </w:trPr>
        <w:tc>
          <w:tcPr>
            <w:tcW w:w="2820" w:type="dxa"/>
            <w:vMerge/>
            <w:shd w:val="clear" w:color="auto" w:fill="68DAD2"/>
          </w:tcPr>
          <w:p w14:paraId="6C1AB87E" w14:textId="77777777" w:rsidR="00F2445B" w:rsidRPr="006F6F9C" w:rsidRDefault="00F2445B" w:rsidP="00674E35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</w:tc>
        <w:tc>
          <w:tcPr>
            <w:tcW w:w="3119" w:type="dxa"/>
            <w:shd w:val="clear" w:color="auto" w:fill="A3D5FF"/>
          </w:tcPr>
          <w:p w14:paraId="5824AD03" w14:textId="77777777" w:rsidR="00F2445B" w:rsidRPr="006F6F9C" w:rsidRDefault="00F2445B" w:rsidP="00B51A38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55385EA6" w14:textId="12ED9245" w:rsidR="00A37AD6" w:rsidRDefault="0013032A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13032A">
              <w:rPr>
                <w:rFonts w:cs="Arial"/>
                <w:bCs/>
                <w:color w:val="000000"/>
                <w:kern w:val="24"/>
                <w:sz w:val="22"/>
              </w:rPr>
              <w:t>Daniella Herbertz</w:t>
            </w:r>
          </w:p>
          <w:p w14:paraId="6338CE2F" w14:textId="088E75F7" w:rsidR="00F2445B" w:rsidRPr="006F6F9C" w:rsidRDefault="00CA2212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>
              <w:rPr>
                <w:rFonts w:cs="Arial"/>
                <w:bCs/>
                <w:color w:val="000000"/>
                <w:kern w:val="24"/>
                <w:sz w:val="22"/>
              </w:rPr>
              <w:t>Gary Butler</w:t>
            </w:r>
          </w:p>
          <w:p w14:paraId="12993D66" w14:textId="24EDE6DB" w:rsidR="002619CC" w:rsidRPr="00280B80" w:rsidRDefault="00280B80" w:rsidP="0090403A">
            <w:pPr>
              <w:textAlignment w:val="baseline"/>
              <w:rPr>
                <w:rFonts w:cs="Arial"/>
                <w:color w:val="000000"/>
                <w:kern w:val="24"/>
                <w:sz w:val="22"/>
              </w:rPr>
            </w:pPr>
            <w:r w:rsidRPr="00280B80">
              <w:rPr>
                <w:rFonts w:cs="Arial"/>
                <w:color w:val="000000"/>
                <w:kern w:val="24"/>
                <w:sz w:val="22"/>
              </w:rPr>
              <w:t>Claire Smiles (21/03)</w:t>
            </w:r>
          </w:p>
          <w:p w14:paraId="3160E967" w14:textId="77777777" w:rsidR="003E1B2C" w:rsidRDefault="003E1B2C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7DBF2349" w14:textId="77777777" w:rsidR="00716860" w:rsidRDefault="00716860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08298BDE" w14:textId="77777777" w:rsidR="00CC320A" w:rsidRDefault="00CC320A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154ACF5F" w14:textId="796DE650" w:rsidR="00F2445B" w:rsidRPr="006F6F9C" w:rsidRDefault="00F2445B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30B8CF59" w14:textId="5FA83BE0" w:rsidR="00EE1D8B" w:rsidRPr="002376AC" w:rsidRDefault="00EE1D8B" w:rsidP="002376AC">
            <w:pPr>
              <w:textAlignment w:val="baseline"/>
              <w:rPr>
                <w:rFonts w:eastAsia="Times New Roman" w:cs="Arial"/>
                <w:sz w:val="22"/>
              </w:rPr>
            </w:pPr>
            <w:r w:rsidRPr="00EE1D8B">
              <w:rPr>
                <w:rFonts w:eastAsia="Times New Roman" w:cs="Arial"/>
                <w:sz w:val="22"/>
              </w:rPr>
              <w:t xml:space="preserve">Andrea Hearn &amp; </w:t>
            </w:r>
            <w:r w:rsidRPr="00514BD6">
              <w:rPr>
                <w:rFonts w:eastAsia="Times New Roman" w:cs="Arial"/>
                <w:b/>
                <w:bCs/>
                <w:color w:val="808080" w:themeColor="background1" w:themeShade="80"/>
                <w:sz w:val="22"/>
              </w:rPr>
              <w:t>Vacant</w:t>
            </w:r>
            <w:r w:rsidR="0050669C" w:rsidRPr="00514BD6">
              <w:rPr>
                <w:rFonts w:eastAsia="Times New Roman" w:cs="Arial"/>
                <w:b/>
                <w:bCs/>
                <w:color w:val="808080" w:themeColor="background1" w:themeShade="80"/>
                <w:sz w:val="22"/>
              </w:rPr>
              <w:t xml:space="preserve"> (1)</w:t>
            </w:r>
          </w:p>
        </w:tc>
        <w:tc>
          <w:tcPr>
            <w:tcW w:w="3827" w:type="dxa"/>
            <w:shd w:val="clear" w:color="auto" w:fill="A3D5FF"/>
          </w:tcPr>
          <w:p w14:paraId="3CF75635" w14:textId="77777777" w:rsidR="00F2445B" w:rsidRPr="006F6F9C" w:rsidRDefault="00F2445B" w:rsidP="00B51A38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4DBF8BB2" w14:textId="3A2A8B63" w:rsidR="004D2EB7" w:rsidRDefault="006C0844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6C0844">
              <w:rPr>
                <w:rFonts w:cs="Arial"/>
                <w:bCs/>
                <w:color w:val="000000"/>
                <w:kern w:val="24"/>
                <w:sz w:val="22"/>
              </w:rPr>
              <w:t xml:space="preserve">Vicki </w:t>
            </w:r>
            <w:r w:rsidR="005B7D58">
              <w:rPr>
                <w:rFonts w:cs="Arial"/>
                <w:bCs/>
                <w:color w:val="000000"/>
                <w:kern w:val="24"/>
                <w:sz w:val="22"/>
              </w:rPr>
              <w:t>Warnaby</w:t>
            </w:r>
            <w:r w:rsidRPr="006C0844">
              <w:rPr>
                <w:rFonts w:cs="Arial"/>
                <w:bCs/>
                <w:color w:val="000000"/>
                <w:kern w:val="24"/>
                <w:sz w:val="22"/>
              </w:rPr>
              <w:t xml:space="preserve">, Michael Vass, </w:t>
            </w:r>
            <w:r w:rsidR="0090403A">
              <w:rPr>
                <w:rFonts w:cs="Arial"/>
                <w:bCs/>
                <w:color w:val="000000"/>
                <w:kern w:val="24"/>
                <w:sz w:val="22"/>
              </w:rPr>
              <w:t xml:space="preserve"> </w:t>
            </w:r>
          </w:p>
          <w:p w14:paraId="2A3A4C42" w14:textId="77777777" w:rsidR="00116C46" w:rsidRDefault="006C0844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6C0844">
              <w:rPr>
                <w:rFonts w:cs="Arial"/>
                <w:bCs/>
                <w:color w:val="000000"/>
                <w:kern w:val="24"/>
                <w:sz w:val="22"/>
              </w:rPr>
              <w:t>Alf Chirimuta</w:t>
            </w:r>
            <w:r w:rsidR="002E0639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C0844">
              <w:rPr>
                <w:rFonts w:cs="Arial"/>
                <w:bCs/>
                <w:color w:val="000000"/>
                <w:kern w:val="24"/>
                <w:sz w:val="22"/>
              </w:rPr>
              <w:t xml:space="preserve"> Mellissa Baynes</w:t>
            </w:r>
            <w:r w:rsidR="002E0639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6C0844">
              <w:rPr>
                <w:rFonts w:cs="Arial"/>
                <w:bCs/>
                <w:color w:val="000000"/>
                <w:kern w:val="24"/>
                <w:sz w:val="22"/>
              </w:rPr>
              <w:t xml:space="preserve"> </w:t>
            </w:r>
            <w:r w:rsidR="004D2EB7">
              <w:rPr>
                <w:rFonts w:cs="Arial"/>
                <w:bCs/>
                <w:color w:val="000000"/>
                <w:kern w:val="24"/>
                <w:sz w:val="22"/>
              </w:rPr>
              <w:t>Richard Cash</w:t>
            </w:r>
            <w:r w:rsidR="00116C46">
              <w:rPr>
                <w:rFonts w:cs="Arial"/>
                <w:bCs/>
                <w:color w:val="000000"/>
                <w:kern w:val="24"/>
                <w:sz w:val="22"/>
              </w:rPr>
              <w:t xml:space="preserve"> (acting)</w:t>
            </w:r>
            <w:r w:rsidR="004D2EB7">
              <w:rPr>
                <w:rFonts w:cs="Arial"/>
                <w:bCs/>
                <w:color w:val="000000"/>
                <w:kern w:val="24"/>
                <w:sz w:val="22"/>
              </w:rPr>
              <w:t xml:space="preserve">, </w:t>
            </w:r>
          </w:p>
          <w:p w14:paraId="5FAF4F21" w14:textId="0E335CBE" w:rsidR="001A42DD" w:rsidRDefault="004D2EB7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>
              <w:rPr>
                <w:rFonts w:cs="Arial"/>
                <w:bCs/>
                <w:color w:val="000000"/>
                <w:kern w:val="24"/>
                <w:sz w:val="22"/>
              </w:rPr>
              <w:t>Paul Wilson,</w:t>
            </w:r>
            <w:r w:rsidR="00101ACD">
              <w:rPr>
                <w:rFonts w:cs="Arial"/>
                <w:bCs/>
                <w:color w:val="000000"/>
                <w:kern w:val="24"/>
                <w:sz w:val="22"/>
              </w:rPr>
              <w:t xml:space="preserve"> Sarah Newton</w:t>
            </w:r>
          </w:p>
          <w:p w14:paraId="3012987A" w14:textId="77777777" w:rsidR="00101ACD" w:rsidRDefault="00101ACD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3C1D1736" w14:textId="77777777" w:rsidR="00716860" w:rsidRDefault="00716860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5F2E5861" w14:textId="08BC5532" w:rsidR="00F2445B" w:rsidRPr="006F6F9C" w:rsidRDefault="00F2445B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0A26B2EB" w14:textId="58C86787" w:rsidR="00A002C8" w:rsidRPr="005D7D8F" w:rsidRDefault="007835B8" w:rsidP="00A002C8">
            <w:pPr>
              <w:textAlignment w:val="baseline"/>
              <w:rPr>
                <w:rFonts w:eastAsia="Times New Roman" w:cs="Arial"/>
                <w:sz w:val="22"/>
              </w:rPr>
            </w:pPr>
            <w:r w:rsidRPr="007835B8">
              <w:rPr>
                <w:rFonts w:eastAsia="Times New Roman" w:cs="Arial"/>
                <w:sz w:val="22"/>
              </w:rPr>
              <w:t>Charlotte Allan</w:t>
            </w:r>
            <w:r w:rsidR="00A002C8">
              <w:rPr>
                <w:rFonts w:eastAsia="Times New Roman" w:cs="Arial"/>
                <w:sz w:val="22"/>
              </w:rPr>
              <w:t xml:space="preserve">, </w:t>
            </w:r>
            <w:r w:rsidR="00A002C8" w:rsidRPr="00A002C8">
              <w:rPr>
                <w:rFonts w:eastAsia="Times New Roman" w:cs="Arial"/>
                <w:sz w:val="22"/>
              </w:rPr>
              <w:t>Vanishri Yadav</w:t>
            </w:r>
            <w:r w:rsidR="00A002C8">
              <w:rPr>
                <w:rFonts w:eastAsia="Times New Roman" w:cs="Arial"/>
                <w:sz w:val="22"/>
              </w:rPr>
              <w:t>, Mohammed Elhamshary</w:t>
            </w:r>
          </w:p>
        </w:tc>
        <w:tc>
          <w:tcPr>
            <w:tcW w:w="2990" w:type="dxa"/>
            <w:shd w:val="clear" w:color="auto" w:fill="A3D5FF"/>
          </w:tcPr>
          <w:p w14:paraId="09AA95D3" w14:textId="77777777" w:rsidR="00F2445B" w:rsidRPr="006F6F9C" w:rsidRDefault="00F2445B" w:rsidP="00B51A38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412200D5" w14:textId="09CAEDF5" w:rsidR="00F2445B" w:rsidRDefault="00A37AD6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>
              <w:rPr>
                <w:rFonts w:cs="Arial"/>
                <w:bCs/>
                <w:color w:val="000000"/>
                <w:kern w:val="24"/>
                <w:sz w:val="22"/>
              </w:rPr>
              <w:t>L</w:t>
            </w:r>
            <w:r w:rsidR="00360904" w:rsidRPr="00360904">
              <w:rPr>
                <w:rFonts w:cs="Arial"/>
                <w:bCs/>
                <w:color w:val="000000"/>
                <w:kern w:val="24"/>
                <w:sz w:val="22"/>
              </w:rPr>
              <w:t xml:space="preserve">auren Mills </w:t>
            </w:r>
          </w:p>
          <w:p w14:paraId="021AFF59" w14:textId="7C4CA127" w:rsidR="00716860" w:rsidRPr="00303413" w:rsidRDefault="00303413" w:rsidP="0090403A">
            <w:pPr>
              <w:textAlignment w:val="baseline"/>
              <w:rPr>
                <w:rFonts w:cs="Arial"/>
                <w:color w:val="000000"/>
                <w:kern w:val="24"/>
                <w:sz w:val="22"/>
              </w:rPr>
            </w:pPr>
            <w:r w:rsidRPr="00303413">
              <w:rPr>
                <w:rFonts w:cs="Arial"/>
                <w:color w:val="000000"/>
                <w:kern w:val="24"/>
                <w:sz w:val="22"/>
              </w:rPr>
              <w:t>Andrew Severs</w:t>
            </w:r>
          </w:p>
          <w:p w14:paraId="25CB85A1" w14:textId="3F22DC74" w:rsidR="00716860" w:rsidRDefault="00303413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>
              <w:rPr>
                <w:rFonts w:cs="Arial"/>
                <w:bCs/>
                <w:color w:val="000000"/>
                <w:kern w:val="24"/>
                <w:sz w:val="22"/>
              </w:rPr>
              <w:t>Kristi Pearson (acting)</w:t>
            </w:r>
          </w:p>
          <w:p w14:paraId="37701194" w14:textId="77777777" w:rsidR="001B193A" w:rsidRPr="001B193A" w:rsidRDefault="001B193A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18D25E8B" w14:textId="77777777" w:rsidR="00716860" w:rsidRDefault="00716860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4985B77F" w14:textId="77777777" w:rsidR="0090403A" w:rsidRDefault="0090403A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5086BEA0" w14:textId="4327BB12" w:rsidR="00F2445B" w:rsidRPr="004E7152" w:rsidRDefault="00F2445B" w:rsidP="0090403A">
            <w:pPr>
              <w:textAlignment w:val="baseline"/>
              <w:rPr>
                <w:rFonts w:cs="Arial"/>
                <w:b/>
                <w:bCs/>
                <w:color w:val="808080" w:themeColor="background1" w:themeShade="80"/>
                <w:kern w:val="24"/>
                <w:sz w:val="22"/>
              </w:rPr>
            </w:pPr>
            <w:r w:rsidRPr="004E7152">
              <w:rPr>
                <w:rFonts w:cs="Arial"/>
                <w:b/>
                <w:bCs/>
                <w:color w:val="808080" w:themeColor="background1" w:themeShade="80"/>
                <w:kern w:val="24"/>
                <w:sz w:val="22"/>
              </w:rPr>
              <w:t>Assistant Medical Director</w:t>
            </w:r>
          </w:p>
          <w:p w14:paraId="527731C4" w14:textId="68FEC726" w:rsidR="00F2445B" w:rsidRPr="005D7D8F" w:rsidRDefault="004E7152" w:rsidP="0090403A">
            <w:pPr>
              <w:textAlignment w:val="baseline"/>
              <w:rPr>
                <w:rFonts w:eastAsia="Times New Roman" w:cs="Arial"/>
                <w:sz w:val="22"/>
              </w:rPr>
            </w:pPr>
            <w:r w:rsidRPr="004E7152">
              <w:rPr>
                <w:rFonts w:eastAsia="Times New Roman" w:cs="Arial"/>
                <w:b/>
                <w:bCs/>
                <w:color w:val="808080" w:themeColor="background1" w:themeShade="80"/>
                <w:sz w:val="22"/>
              </w:rPr>
              <w:t>Vacant</w:t>
            </w:r>
          </w:p>
        </w:tc>
        <w:tc>
          <w:tcPr>
            <w:tcW w:w="3345" w:type="dxa"/>
            <w:shd w:val="clear" w:color="auto" w:fill="A3D5FF"/>
          </w:tcPr>
          <w:p w14:paraId="41BD0E6F" w14:textId="77777777" w:rsidR="00F2445B" w:rsidRPr="006F6F9C" w:rsidRDefault="00F2445B" w:rsidP="00B51A38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7FD6E432" w14:textId="583E38E0" w:rsidR="00A37AD6" w:rsidRDefault="00CC77AC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CC77AC">
              <w:rPr>
                <w:rFonts w:cs="Arial"/>
                <w:bCs/>
                <w:color w:val="000000"/>
                <w:kern w:val="24"/>
                <w:sz w:val="22"/>
              </w:rPr>
              <w:t xml:space="preserve">David Britton </w:t>
            </w:r>
          </w:p>
          <w:p w14:paraId="1E5371A4" w14:textId="6618D3EC" w:rsidR="00A37AD6" w:rsidRDefault="00CC77AC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CC77AC">
              <w:rPr>
                <w:rFonts w:cs="Arial"/>
                <w:bCs/>
                <w:color w:val="000000"/>
                <w:kern w:val="24"/>
                <w:sz w:val="22"/>
              </w:rPr>
              <w:t xml:space="preserve">Yvonne Rutherford </w:t>
            </w:r>
          </w:p>
          <w:p w14:paraId="78B7BE43" w14:textId="71FD5283" w:rsidR="00F2445B" w:rsidRDefault="00CC77AC" w:rsidP="0090403A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CC77AC">
              <w:rPr>
                <w:rFonts w:cs="Arial"/>
                <w:bCs/>
                <w:color w:val="000000"/>
                <w:kern w:val="24"/>
                <w:sz w:val="22"/>
              </w:rPr>
              <w:t>Dave Goldsmith</w:t>
            </w:r>
          </w:p>
          <w:p w14:paraId="20694C09" w14:textId="77777777" w:rsidR="00716860" w:rsidRDefault="00716860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3293D669" w14:textId="77777777" w:rsidR="00716860" w:rsidRDefault="00716860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2D196AEC" w14:textId="77777777" w:rsidR="0090403A" w:rsidRDefault="0090403A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3C0B0886" w14:textId="66408B7C" w:rsidR="00F2445B" w:rsidRPr="006F6F9C" w:rsidRDefault="00F2445B" w:rsidP="0090403A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</w:t>
            </w:r>
          </w:p>
          <w:p w14:paraId="5A7C62B3" w14:textId="697C0C1E" w:rsidR="00F2445B" w:rsidRPr="005D7D8F" w:rsidRDefault="006C3C84" w:rsidP="0090403A">
            <w:pPr>
              <w:rPr>
                <w:b/>
                <w:bCs/>
                <w:sz w:val="22"/>
              </w:rPr>
            </w:pPr>
            <w:r>
              <w:rPr>
                <w:rFonts w:cs="Arial"/>
                <w:bCs/>
                <w:color w:val="000000"/>
                <w:kern w:val="24"/>
                <w:sz w:val="22"/>
              </w:rPr>
              <w:t>Marcin Ostrowski</w:t>
            </w:r>
          </w:p>
        </w:tc>
      </w:tr>
    </w:tbl>
    <w:p w14:paraId="0860C4F0" w14:textId="7965AEB9" w:rsidR="00F2445B" w:rsidRDefault="002376AC" w:rsidP="00F2445B">
      <w:pPr>
        <w:textAlignment w:val="baseline"/>
        <w:rPr>
          <w:rFonts w:cs="Arial"/>
          <w:b/>
          <w:color w:val="0072CE"/>
          <w:kern w:val="24"/>
          <w:sz w:val="36"/>
          <w:szCs w:val="36"/>
        </w:rPr>
      </w:pPr>
      <w:r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0E7AC" wp14:editId="3FA61152">
                <wp:simplePos x="0" y="0"/>
                <wp:positionH relativeFrom="column">
                  <wp:posOffset>7973060</wp:posOffset>
                </wp:positionH>
                <wp:positionV relativeFrom="paragraph">
                  <wp:posOffset>95885</wp:posOffset>
                </wp:positionV>
                <wp:extent cx="2195830" cy="628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28650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2DBC9" w14:textId="5127E23C" w:rsidR="00F2445B" w:rsidRPr="002C6B5F" w:rsidRDefault="0045216C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Neeraj Berry</w:t>
                            </w:r>
                          </w:p>
                          <w:p w14:paraId="38D68BE8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Medical Director</w:t>
                            </w:r>
                          </w:p>
                          <w:p w14:paraId="19C20D9D" w14:textId="77777777" w:rsidR="00F2445B" w:rsidRDefault="00F2445B" w:rsidP="00F2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E7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27.8pt;margin-top:7.55pt;width:172.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" fillcolor="#141b4d" stroked="f" strokeweight=".5pt">
                <v:textbox>
                  <w:txbxContent>
                    <w:p w14:paraId="2EA2DBC9" w14:textId="5127E23C" w:rsidR="00F2445B" w:rsidRPr="002C6B5F" w:rsidRDefault="0045216C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Neeraj Berry</w:t>
                      </w:r>
                    </w:p>
                    <w:p w14:paraId="38D68BE8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Medical Director</w:t>
                      </w:r>
                    </w:p>
                    <w:p w14:paraId="19C20D9D" w14:textId="77777777" w:rsidR="00F2445B" w:rsidRDefault="00F2445B" w:rsidP="00F2445B"/>
                  </w:txbxContent>
                </v:textbox>
              </v:shape>
            </w:pict>
          </mc:Fallback>
        </mc:AlternateContent>
      </w:r>
      <w:r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5A55" wp14:editId="639A4D7B">
                <wp:simplePos x="0" y="0"/>
                <wp:positionH relativeFrom="column">
                  <wp:posOffset>5668010</wp:posOffset>
                </wp:positionH>
                <wp:positionV relativeFrom="paragraph">
                  <wp:posOffset>95885</wp:posOffset>
                </wp:positionV>
                <wp:extent cx="2195830" cy="628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28650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F57A7" w14:textId="0CAF1987" w:rsidR="00F2445B" w:rsidRPr="002C6B5F" w:rsidRDefault="00ED661B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Bill Kay</w:t>
                            </w:r>
                          </w:p>
                          <w:p w14:paraId="363295A8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Nurse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5A55" id="Text Box 17" o:spid="_x0000_s1027" type="#_x0000_t202" style="position:absolute;margin-left:446.3pt;margin-top:7.55pt;width:172.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" fillcolor="#141b4d" stroked="f" strokeweight=".5pt">
                <v:textbox>
                  <w:txbxContent>
                    <w:p w14:paraId="7FDF57A7" w14:textId="0CAF1987" w:rsidR="00F2445B" w:rsidRPr="002C6B5F" w:rsidRDefault="00ED661B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Bill Kay</w:t>
                      </w:r>
                    </w:p>
                    <w:p w14:paraId="363295A8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Nurse Director</w:t>
                      </w:r>
                    </w:p>
                  </w:txbxContent>
                </v:textbox>
              </v:shape>
            </w:pict>
          </mc:Fallback>
        </mc:AlternateContent>
      </w:r>
      <w:r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9CAF" wp14:editId="7AABB1DD">
                <wp:simplePos x="0" y="0"/>
                <wp:positionH relativeFrom="column">
                  <wp:posOffset>3334385</wp:posOffset>
                </wp:positionH>
                <wp:positionV relativeFrom="paragraph">
                  <wp:posOffset>86360</wp:posOffset>
                </wp:positionV>
                <wp:extent cx="2195830" cy="6381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38175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EADDA" w14:textId="29538CAD" w:rsidR="00F2445B" w:rsidRPr="002C6B5F" w:rsidRDefault="00F2445B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r w:rsidR="006264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 English</w:t>
                            </w:r>
                          </w:p>
                          <w:p w14:paraId="47902B3C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Director</w:t>
                            </w:r>
                          </w:p>
                          <w:p w14:paraId="00D768A1" w14:textId="77777777" w:rsidR="00F2445B" w:rsidRDefault="00F2445B" w:rsidP="00F2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CAF" id="Text Box 19" o:spid="_x0000_s1028" type="#_x0000_t202" style="position:absolute;margin-left:262.55pt;margin-top:6.8pt;width:172.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" fillcolor="#141b4d" stroked="f" strokeweight=".5pt">
                <v:textbox>
                  <w:txbxContent>
                    <w:p w14:paraId="08EEADDA" w14:textId="29538CAD" w:rsidR="00F2445B" w:rsidRPr="002C6B5F" w:rsidRDefault="00F2445B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An</w:t>
                      </w:r>
                      <w:r w:rsidR="006264D9">
                        <w:rPr>
                          <w:b/>
                          <w:bCs/>
                          <w:sz w:val="28"/>
                          <w:szCs w:val="28"/>
                        </w:rPr>
                        <w:t>na English</w:t>
                      </w:r>
                    </w:p>
                    <w:p w14:paraId="47902B3C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Director</w:t>
                      </w:r>
                    </w:p>
                    <w:p w14:paraId="00D768A1" w14:textId="77777777" w:rsidR="00F2445B" w:rsidRDefault="00F2445B" w:rsidP="00F2445B"/>
                  </w:txbxContent>
                </v:textbox>
              </v:shape>
            </w:pict>
          </mc:Fallback>
        </mc:AlternateContent>
      </w:r>
      <w:r w:rsidR="006264D9">
        <w:rPr>
          <w:rFonts w:cs="Arial"/>
          <w:b/>
          <w:color w:val="0072CE"/>
          <w:kern w:val="24"/>
          <w:sz w:val="36"/>
          <w:szCs w:val="36"/>
        </w:rPr>
        <w:t xml:space="preserve">Central </w:t>
      </w:r>
      <w:r w:rsidR="00F2445B" w:rsidRPr="002D058D">
        <w:rPr>
          <w:rFonts w:cs="Arial"/>
          <w:b/>
          <w:color w:val="0072CE"/>
          <w:kern w:val="24"/>
          <w:sz w:val="36"/>
          <w:szCs w:val="36"/>
        </w:rPr>
        <w:t>Locality Care Group</w:t>
      </w:r>
    </w:p>
    <w:p w14:paraId="036FDCCB" w14:textId="13CE8CD5" w:rsidR="00F2445B" w:rsidRDefault="00F2445B" w:rsidP="00F2445B">
      <w:pPr>
        <w:textAlignment w:val="baseline"/>
        <w:rPr>
          <w:rFonts w:cs="Arial"/>
          <w:bCs/>
          <w:kern w:val="24"/>
          <w:sz w:val="28"/>
          <w:szCs w:val="28"/>
        </w:rPr>
      </w:pPr>
      <w:r w:rsidRPr="00F314B0">
        <w:rPr>
          <w:rFonts w:cs="Arial"/>
          <w:bCs/>
          <w:kern w:val="24"/>
          <w:sz w:val="28"/>
          <w:szCs w:val="28"/>
        </w:rPr>
        <w:t xml:space="preserve">Cumbria, Northumberland, Tyne and </w:t>
      </w:r>
    </w:p>
    <w:p w14:paraId="0A50A99D" w14:textId="24135C9D" w:rsidR="00D25DFE" w:rsidRPr="00006F20" w:rsidRDefault="00F2445B" w:rsidP="00006F20">
      <w:pPr>
        <w:ind w:right="-1"/>
        <w:rPr>
          <w:rFonts w:cs="Arial"/>
          <w:bCs/>
          <w:kern w:val="24"/>
          <w:sz w:val="28"/>
          <w:szCs w:val="28"/>
        </w:rPr>
      </w:pPr>
      <w:r w:rsidRPr="00F314B0">
        <w:rPr>
          <w:rFonts w:cs="Arial"/>
          <w:bCs/>
          <w:kern w:val="24"/>
          <w:sz w:val="28"/>
          <w:szCs w:val="28"/>
        </w:rPr>
        <w:t>Wear NHS Foundation</w:t>
      </w:r>
      <w:r>
        <w:rPr>
          <w:rFonts w:cs="Arial"/>
          <w:bCs/>
          <w:kern w:val="24"/>
          <w:sz w:val="28"/>
          <w:szCs w:val="28"/>
        </w:rPr>
        <w:t xml:space="preserve"> Tru</w:t>
      </w:r>
      <w:r w:rsidR="007140BA">
        <w:rPr>
          <w:rFonts w:cs="Arial"/>
          <w:bCs/>
          <w:kern w:val="24"/>
          <w:sz w:val="28"/>
          <w:szCs w:val="28"/>
        </w:rPr>
        <w:t>st</w:t>
      </w:r>
    </w:p>
    <w:sectPr w:rsidR="00D25DFE" w:rsidRPr="00006F20" w:rsidSect="00D25DFE">
      <w:footerReference w:type="default" r:id="rId7"/>
      <w:pgSz w:w="16838" w:h="11906" w:orient="landscape"/>
      <w:pgMar w:top="284" w:right="253" w:bottom="142" w:left="28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3C14" w14:textId="77777777" w:rsidR="00066D57" w:rsidRDefault="00066D57" w:rsidP="00F2445B">
      <w:r>
        <w:separator/>
      </w:r>
    </w:p>
  </w:endnote>
  <w:endnote w:type="continuationSeparator" w:id="0">
    <w:p w14:paraId="71A5A91E" w14:textId="77777777" w:rsidR="00066D57" w:rsidRDefault="00066D57" w:rsidP="00F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64AF" w14:textId="59E9EFB0" w:rsidR="00F45663" w:rsidRPr="00F2445B" w:rsidRDefault="00186F14" w:rsidP="00F45663">
    <w:pPr>
      <w:pStyle w:val="Footer"/>
      <w:jc w:val="right"/>
      <w:rPr>
        <w:sz w:val="20"/>
        <w:szCs w:val="18"/>
      </w:rPr>
    </w:pPr>
    <w:r>
      <w:rPr>
        <w:sz w:val="20"/>
        <w:szCs w:val="18"/>
      </w:rPr>
      <w:t>Central</w:t>
    </w:r>
    <w:r w:rsidR="00F2445B" w:rsidRPr="00F2445B">
      <w:rPr>
        <w:sz w:val="20"/>
        <w:szCs w:val="18"/>
      </w:rPr>
      <w:t xml:space="preserve"> Locality - (</w:t>
    </w:r>
    <w:r w:rsidR="001372E3">
      <w:rPr>
        <w:sz w:val="20"/>
        <w:szCs w:val="18"/>
      </w:rPr>
      <w:t>September</w:t>
    </w:r>
    <w:r w:rsidR="00D454F4">
      <w:rPr>
        <w:sz w:val="20"/>
        <w:szCs w:val="18"/>
      </w:rPr>
      <w:t xml:space="preserve"> 23</w:t>
    </w:r>
    <w:r w:rsidR="00F2445B" w:rsidRPr="00F2445B">
      <w:rPr>
        <w:sz w:val="20"/>
        <w:szCs w:val="18"/>
      </w:rPr>
      <w:t>) v</w:t>
    </w:r>
    <w:r w:rsidR="00D454F4">
      <w:rPr>
        <w:sz w:val="20"/>
        <w:szCs w:val="18"/>
      </w:rPr>
      <w:t>1</w:t>
    </w:r>
    <w:r w:rsidR="00F2445B" w:rsidRPr="00F2445B">
      <w:rPr>
        <w:sz w:val="20"/>
        <w:szCs w:val="18"/>
      </w:rPr>
      <w:t>.</w:t>
    </w:r>
    <w:r w:rsidR="001C4195">
      <w:rPr>
        <w:sz w:val="20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7DBD" w14:textId="77777777" w:rsidR="00066D57" w:rsidRDefault="00066D57" w:rsidP="00F2445B">
      <w:r>
        <w:separator/>
      </w:r>
    </w:p>
  </w:footnote>
  <w:footnote w:type="continuationSeparator" w:id="0">
    <w:p w14:paraId="206E9106" w14:textId="77777777" w:rsidR="00066D57" w:rsidRDefault="00066D57" w:rsidP="00F2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13D62"/>
    <w:multiLevelType w:val="hybridMultilevel"/>
    <w:tmpl w:val="3D7E6512"/>
    <w:lvl w:ilvl="0" w:tplc="0444186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29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A990EB0-A8C8-4D02-89D6-5C6464457FF0}"/>
    <w:docVar w:name="dgnword-eventsink" w:val="1024411168"/>
  </w:docVars>
  <w:rsids>
    <w:rsidRoot w:val="00F2445B"/>
    <w:rsid w:val="00006F20"/>
    <w:rsid w:val="000313F3"/>
    <w:rsid w:val="00066D57"/>
    <w:rsid w:val="00075990"/>
    <w:rsid w:val="00075E54"/>
    <w:rsid w:val="000E5A30"/>
    <w:rsid w:val="00101ACD"/>
    <w:rsid w:val="00116C46"/>
    <w:rsid w:val="0013032A"/>
    <w:rsid w:val="001372E3"/>
    <w:rsid w:val="001728E4"/>
    <w:rsid w:val="00186F14"/>
    <w:rsid w:val="001A42DD"/>
    <w:rsid w:val="001B193A"/>
    <w:rsid w:val="001C4195"/>
    <w:rsid w:val="00225CAE"/>
    <w:rsid w:val="00231CDC"/>
    <w:rsid w:val="002376AC"/>
    <w:rsid w:val="002619CC"/>
    <w:rsid w:val="002748FA"/>
    <w:rsid w:val="00280B80"/>
    <w:rsid w:val="002A56CC"/>
    <w:rsid w:val="002E0639"/>
    <w:rsid w:val="002E7503"/>
    <w:rsid w:val="00303413"/>
    <w:rsid w:val="00303794"/>
    <w:rsid w:val="0031670D"/>
    <w:rsid w:val="00316FDA"/>
    <w:rsid w:val="0034173A"/>
    <w:rsid w:val="00360904"/>
    <w:rsid w:val="003E0F77"/>
    <w:rsid w:val="003E1B2C"/>
    <w:rsid w:val="0045216C"/>
    <w:rsid w:val="00452451"/>
    <w:rsid w:val="004667FB"/>
    <w:rsid w:val="004D2EB7"/>
    <w:rsid w:val="004E7152"/>
    <w:rsid w:val="0050669C"/>
    <w:rsid w:val="00514BD6"/>
    <w:rsid w:val="00527860"/>
    <w:rsid w:val="00595373"/>
    <w:rsid w:val="005B7D58"/>
    <w:rsid w:val="005D7D8F"/>
    <w:rsid w:val="0060699C"/>
    <w:rsid w:val="006264D9"/>
    <w:rsid w:val="00645256"/>
    <w:rsid w:val="00665AE4"/>
    <w:rsid w:val="006666B1"/>
    <w:rsid w:val="006B74C5"/>
    <w:rsid w:val="006C0844"/>
    <w:rsid w:val="006C3C84"/>
    <w:rsid w:val="006E2E18"/>
    <w:rsid w:val="006E64CF"/>
    <w:rsid w:val="006F0730"/>
    <w:rsid w:val="006F3BC8"/>
    <w:rsid w:val="007140BA"/>
    <w:rsid w:val="00716860"/>
    <w:rsid w:val="007835B8"/>
    <w:rsid w:val="007B14D0"/>
    <w:rsid w:val="007C5306"/>
    <w:rsid w:val="007D612F"/>
    <w:rsid w:val="007F0C9F"/>
    <w:rsid w:val="00836A75"/>
    <w:rsid w:val="00844EA5"/>
    <w:rsid w:val="00871E3B"/>
    <w:rsid w:val="008A2E72"/>
    <w:rsid w:val="0090403A"/>
    <w:rsid w:val="00925072"/>
    <w:rsid w:val="009354BA"/>
    <w:rsid w:val="0098547F"/>
    <w:rsid w:val="00986A9D"/>
    <w:rsid w:val="009A7E72"/>
    <w:rsid w:val="009C02D2"/>
    <w:rsid w:val="009E22F2"/>
    <w:rsid w:val="00A002C8"/>
    <w:rsid w:val="00A37AD6"/>
    <w:rsid w:val="00A87C0C"/>
    <w:rsid w:val="00A90C20"/>
    <w:rsid w:val="00AB33C9"/>
    <w:rsid w:val="00AB58C5"/>
    <w:rsid w:val="00AE0714"/>
    <w:rsid w:val="00AF0D86"/>
    <w:rsid w:val="00AF4958"/>
    <w:rsid w:val="00B069A9"/>
    <w:rsid w:val="00B071C3"/>
    <w:rsid w:val="00B32C26"/>
    <w:rsid w:val="00B46689"/>
    <w:rsid w:val="00B51A38"/>
    <w:rsid w:val="00B62A86"/>
    <w:rsid w:val="00B727AF"/>
    <w:rsid w:val="00B73BB5"/>
    <w:rsid w:val="00B86B01"/>
    <w:rsid w:val="00BC0D33"/>
    <w:rsid w:val="00BF1EE2"/>
    <w:rsid w:val="00C047B0"/>
    <w:rsid w:val="00C55762"/>
    <w:rsid w:val="00C8287A"/>
    <w:rsid w:val="00CA2212"/>
    <w:rsid w:val="00CA4517"/>
    <w:rsid w:val="00CB157D"/>
    <w:rsid w:val="00CC320A"/>
    <w:rsid w:val="00CC77AC"/>
    <w:rsid w:val="00CD347A"/>
    <w:rsid w:val="00CE4620"/>
    <w:rsid w:val="00CF60F4"/>
    <w:rsid w:val="00D25DFE"/>
    <w:rsid w:val="00D2776F"/>
    <w:rsid w:val="00D454F4"/>
    <w:rsid w:val="00D54342"/>
    <w:rsid w:val="00D92EBB"/>
    <w:rsid w:val="00DB453E"/>
    <w:rsid w:val="00DE0354"/>
    <w:rsid w:val="00E0694F"/>
    <w:rsid w:val="00E13EE8"/>
    <w:rsid w:val="00E63981"/>
    <w:rsid w:val="00E74D77"/>
    <w:rsid w:val="00ED661B"/>
    <w:rsid w:val="00EE1D8B"/>
    <w:rsid w:val="00EE584C"/>
    <w:rsid w:val="00F14C3A"/>
    <w:rsid w:val="00F2445B"/>
    <w:rsid w:val="00F37D5F"/>
    <w:rsid w:val="00F45663"/>
    <w:rsid w:val="00F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B790"/>
  <w15:chartTrackingRefBased/>
  <w15:docId w15:val="{127C8905-FCC8-4333-A736-4146E18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5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F2445B"/>
    <w:pPr>
      <w:framePr w:hSpace="180" w:wrap="around" w:vAnchor="page" w:hAnchor="margin" w:y="1957"/>
      <w:widowControl w:val="0"/>
      <w:numPr>
        <w:numId w:val="1"/>
      </w:numPr>
      <w:autoSpaceDE w:val="0"/>
      <w:autoSpaceDN w:val="0"/>
      <w:ind w:left="227" w:hanging="227"/>
      <w:contextualSpacing w:val="0"/>
      <w:textAlignment w:val="baseline"/>
    </w:pPr>
    <w:rPr>
      <w:rFonts w:eastAsia="Arial" w:cs="Arial"/>
      <w:color w:val="000000"/>
      <w:kern w:val="24"/>
      <w:szCs w:val="24"/>
      <w:lang w:val="en-US"/>
    </w:rPr>
  </w:style>
  <w:style w:type="character" w:customStyle="1" w:styleId="bulletChar">
    <w:name w:val="bullet Char"/>
    <w:basedOn w:val="DefaultParagraphFont"/>
    <w:link w:val="bullet"/>
    <w:rsid w:val="00F2445B"/>
    <w:rPr>
      <w:rFonts w:ascii="Arial" w:eastAsia="Arial" w:hAnsi="Arial" w:cs="Arial"/>
      <w:color w:val="000000"/>
      <w:kern w:val="24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5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4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Tryhorn, Emma</dc:creator>
  <cp:keywords/>
  <dc:description/>
  <cp:lastModifiedBy>Tryhorn, Emma</cp:lastModifiedBy>
  <cp:revision>2</cp:revision>
  <cp:lastPrinted>2023-05-25T14:01:00Z</cp:lastPrinted>
  <dcterms:created xsi:type="dcterms:W3CDTF">2023-09-06T12:44:00Z</dcterms:created>
  <dcterms:modified xsi:type="dcterms:W3CDTF">2023-09-06T12:44:00Z</dcterms:modified>
</cp:coreProperties>
</file>