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09" w:tblpY="267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40"/>
        <w:gridCol w:w="1830"/>
        <w:gridCol w:w="1992"/>
        <w:gridCol w:w="1975"/>
        <w:gridCol w:w="1691"/>
        <w:gridCol w:w="1896"/>
        <w:gridCol w:w="1843"/>
      </w:tblGrid>
      <w:tr w:rsidR="00C217ED" w:rsidRPr="00B477AA" w14:paraId="04DE4732" w14:textId="77777777" w:rsidTr="0013483F">
        <w:tc>
          <w:tcPr>
            <w:tcW w:w="1967" w:type="dxa"/>
          </w:tcPr>
          <w:p w14:paraId="6E9DAD60" w14:textId="77777777" w:rsidR="00C217ED" w:rsidRPr="00B477AA" w:rsidRDefault="00C217ED" w:rsidP="0013483F">
            <w:pPr>
              <w:spacing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40" w:type="dxa"/>
          </w:tcPr>
          <w:p w14:paraId="321124B3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30" w:type="dxa"/>
          </w:tcPr>
          <w:p w14:paraId="56B9C55C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92" w:type="dxa"/>
          </w:tcPr>
          <w:p w14:paraId="2FD54E90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75" w:type="dxa"/>
          </w:tcPr>
          <w:p w14:paraId="2533B29F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91" w:type="dxa"/>
          </w:tcPr>
          <w:p w14:paraId="4B583C1A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96" w:type="dxa"/>
          </w:tcPr>
          <w:p w14:paraId="13069015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843" w:type="dxa"/>
          </w:tcPr>
          <w:p w14:paraId="7DD238E9" w14:textId="77777777" w:rsidR="00C217ED" w:rsidRPr="0013483F" w:rsidRDefault="00C217ED" w:rsidP="0013483F">
            <w:pPr>
              <w:spacing w:after="120"/>
              <w:rPr>
                <w:rFonts w:ascii="Arial" w:hAnsi="Arial" w:cs="Arial"/>
                <w:b/>
              </w:rPr>
            </w:pPr>
            <w:r w:rsidRPr="0013483F">
              <w:rPr>
                <w:rFonts w:ascii="Arial" w:hAnsi="Arial" w:cs="Arial"/>
                <w:b/>
              </w:rPr>
              <w:t>Sunday</w:t>
            </w:r>
          </w:p>
        </w:tc>
      </w:tr>
      <w:tr w:rsidR="00C217ED" w:rsidRPr="00B477AA" w14:paraId="18F51270" w14:textId="77777777" w:rsidTr="0013483F">
        <w:trPr>
          <w:trHeight w:val="413"/>
        </w:trPr>
        <w:tc>
          <w:tcPr>
            <w:tcW w:w="1967" w:type="dxa"/>
            <w:vMerge w:val="restart"/>
          </w:tcPr>
          <w:p w14:paraId="5E5E0914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588F1BC8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0529A77E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2A0B4C77" w14:textId="77777777" w:rsidR="00C217ED" w:rsidRPr="0013483F" w:rsidRDefault="00C217ED" w:rsidP="0013483F">
            <w:pPr>
              <w:rPr>
                <w:rFonts w:ascii="Arial" w:hAnsi="Arial" w:cs="Arial"/>
              </w:rPr>
            </w:pPr>
            <w:r w:rsidRPr="0013483F">
              <w:rPr>
                <w:rFonts w:ascii="Arial" w:hAnsi="Arial" w:cs="Arial"/>
              </w:rPr>
              <w:t>Morning</w:t>
            </w:r>
          </w:p>
          <w:p w14:paraId="0E8133D8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0DAEAB4E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00EE8DE8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5AC6A418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11920A02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A96B323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72631955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5ECFC6FE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6411D484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1B12A86B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D3C9E4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</w:tr>
      <w:tr w:rsidR="00C217ED" w:rsidRPr="00B477AA" w14:paraId="24131595" w14:textId="77777777" w:rsidTr="0013483F">
        <w:trPr>
          <w:trHeight w:val="412"/>
        </w:trPr>
        <w:tc>
          <w:tcPr>
            <w:tcW w:w="1967" w:type="dxa"/>
            <w:vMerge/>
          </w:tcPr>
          <w:p w14:paraId="0CD107AA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4A1FC858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4055ABAA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31A76E7A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7F46105D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30" w:type="dxa"/>
          </w:tcPr>
          <w:p w14:paraId="3DEEBC04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92" w:type="dxa"/>
          </w:tcPr>
          <w:p w14:paraId="0AAFC597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75" w:type="dxa"/>
          </w:tcPr>
          <w:p w14:paraId="143BE70F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14:paraId="591BDC93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96" w:type="dxa"/>
          </w:tcPr>
          <w:p w14:paraId="1CE9E11A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36D52EC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</w:tr>
      <w:tr w:rsidR="00C217ED" w:rsidRPr="00B477AA" w14:paraId="0B8D049D" w14:textId="77777777" w:rsidTr="0013483F">
        <w:trPr>
          <w:trHeight w:val="413"/>
        </w:trPr>
        <w:tc>
          <w:tcPr>
            <w:tcW w:w="1967" w:type="dxa"/>
            <w:vMerge w:val="restart"/>
          </w:tcPr>
          <w:p w14:paraId="0B2FB38C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4007C119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0487C19D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671B5C3B" w14:textId="77777777" w:rsidR="00C217ED" w:rsidRPr="0013483F" w:rsidRDefault="00C217ED" w:rsidP="0013483F">
            <w:pPr>
              <w:rPr>
                <w:rFonts w:ascii="Arial" w:hAnsi="Arial" w:cs="Arial"/>
              </w:rPr>
            </w:pPr>
            <w:r w:rsidRPr="0013483F">
              <w:rPr>
                <w:rFonts w:ascii="Arial" w:hAnsi="Arial" w:cs="Arial"/>
              </w:rPr>
              <w:t>Afternoon</w:t>
            </w:r>
          </w:p>
          <w:p w14:paraId="1FAE261E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76F908D7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4AD505EF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695175F7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75278441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30" w:type="dxa"/>
          </w:tcPr>
          <w:p w14:paraId="0809B7AA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92" w:type="dxa"/>
          </w:tcPr>
          <w:p w14:paraId="77D7A695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75" w:type="dxa"/>
          </w:tcPr>
          <w:p w14:paraId="271E9A51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14:paraId="5C12D663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96" w:type="dxa"/>
          </w:tcPr>
          <w:p w14:paraId="59B7804F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FC24990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</w:tr>
      <w:tr w:rsidR="00C217ED" w:rsidRPr="00B477AA" w14:paraId="31AC2BAC" w14:textId="77777777" w:rsidTr="0013483F">
        <w:trPr>
          <w:trHeight w:val="412"/>
        </w:trPr>
        <w:tc>
          <w:tcPr>
            <w:tcW w:w="1967" w:type="dxa"/>
            <w:vMerge/>
          </w:tcPr>
          <w:p w14:paraId="3BF6B2B5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0232A206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6B7E729B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6CFF8783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21FEB064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30" w:type="dxa"/>
          </w:tcPr>
          <w:p w14:paraId="42C1B349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92" w:type="dxa"/>
          </w:tcPr>
          <w:p w14:paraId="1C07D1E3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75" w:type="dxa"/>
          </w:tcPr>
          <w:p w14:paraId="730BA730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14:paraId="2119BF58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96" w:type="dxa"/>
          </w:tcPr>
          <w:p w14:paraId="73CE63D0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FD82264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</w:tr>
      <w:tr w:rsidR="00C217ED" w:rsidRPr="00B477AA" w14:paraId="1E030EDD" w14:textId="77777777" w:rsidTr="0013483F">
        <w:trPr>
          <w:trHeight w:val="1173"/>
        </w:trPr>
        <w:tc>
          <w:tcPr>
            <w:tcW w:w="1967" w:type="dxa"/>
            <w:vMerge w:val="restart"/>
          </w:tcPr>
          <w:p w14:paraId="35143B0E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642A4C32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45B9F846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  <w:p w14:paraId="0A7674AB" w14:textId="77777777" w:rsidR="00C217ED" w:rsidRPr="0013483F" w:rsidRDefault="00C217ED" w:rsidP="0013483F">
            <w:pPr>
              <w:rPr>
                <w:rFonts w:ascii="Arial" w:hAnsi="Arial" w:cs="Arial"/>
              </w:rPr>
            </w:pPr>
            <w:r w:rsidRPr="0013483F">
              <w:rPr>
                <w:rFonts w:ascii="Arial" w:hAnsi="Arial" w:cs="Arial"/>
              </w:rPr>
              <w:t>Evening</w:t>
            </w:r>
          </w:p>
          <w:p w14:paraId="7D66726C" w14:textId="77777777" w:rsidR="00C217ED" w:rsidRPr="0013483F" w:rsidRDefault="00C217ED" w:rsidP="0013483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14:paraId="5E40A32D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70C0DE9F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32295B78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77A6DF09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30" w:type="dxa"/>
          </w:tcPr>
          <w:p w14:paraId="57C7514E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92" w:type="dxa"/>
          </w:tcPr>
          <w:p w14:paraId="1487130D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75" w:type="dxa"/>
          </w:tcPr>
          <w:p w14:paraId="1CF29AEA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14:paraId="222DB789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96" w:type="dxa"/>
          </w:tcPr>
          <w:p w14:paraId="4EE6C2E8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5D02AB5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</w:tr>
      <w:tr w:rsidR="00C217ED" w:rsidRPr="00B477AA" w14:paraId="459B5799" w14:textId="77777777" w:rsidTr="0013483F">
        <w:trPr>
          <w:trHeight w:val="412"/>
        </w:trPr>
        <w:tc>
          <w:tcPr>
            <w:tcW w:w="1967" w:type="dxa"/>
            <w:vMerge/>
          </w:tcPr>
          <w:p w14:paraId="765DF518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40" w:type="dxa"/>
          </w:tcPr>
          <w:p w14:paraId="0D909E7F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001D1C86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77DBDE80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  <w:p w14:paraId="48F3B994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30" w:type="dxa"/>
          </w:tcPr>
          <w:p w14:paraId="49234C57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92" w:type="dxa"/>
          </w:tcPr>
          <w:p w14:paraId="6A347CD2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975" w:type="dxa"/>
          </w:tcPr>
          <w:p w14:paraId="7AA56E9C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14:paraId="37914D36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96" w:type="dxa"/>
          </w:tcPr>
          <w:p w14:paraId="5C4BD1E1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3BF8698" w14:textId="77777777" w:rsidR="00C217ED" w:rsidRPr="00B477AA" w:rsidRDefault="00C217ED" w:rsidP="0013483F">
            <w:pPr>
              <w:rPr>
                <w:rFonts w:asciiTheme="minorHAnsi" w:hAnsiTheme="minorHAnsi" w:cs="Arial"/>
              </w:rPr>
            </w:pPr>
          </w:p>
        </w:tc>
      </w:tr>
    </w:tbl>
    <w:p w14:paraId="737C7560" w14:textId="22CC3717" w:rsidR="00C217ED" w:rsidRPr="0013483F" w:rsidRDefault="006535F6" w:rsidP="006535F6">
      <w:pPr>
        <w:spacing w:after="120"/>
        <w:rPr>
          <w:rFonts w:ascii="Arial" w:hAnsi="Arial" w:cs="Arial"/>
          <w:b/>
          <w:color w:val="0072CE"/>
          <w:sz w:val="44"/>
          <w:szCs w:val="44"/>
        </w:rPr>
      </w:pPr>
      <w:r>
        <w:rPr>
          <w:rFonts w:ascii="Arial" w:hAnsi="Arial" w:cs="Arial"/>
          <w:b/>
          <w:noProof/>
          <w:color w:val="0072CE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3AC55AF" wp14:editId="6A4DC6B9">
            <wp:simplePos x="0" y="0"/>
            <wp:positionH relativeFrom="page">
              <wp:posOffset>7347585</wp:posOffset>
            </wp:positionH>
            <wp:positionV relativeFrom="paragraph">
              <wp:posOffset>-846364</wp:posOffset>
            </wp:positionV>
            <wp:extent cx="3278505" cy="13677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ED" w:rsidRPr="0013483F">
        <w:rPr>
          <w:rFonts w:ascii="Arial" w:hAnsi="Arial" w:cs="Arial"/>
          <w:b/>
          <w:color w:val="0072CE"/>
          <w:sz w:val="44"/>
          <w:szCs w:val="44"/>
        </w:rPr>
        <w:t>B</w:t>
      </w:r>
      <w:r w:rsidR="0013483F" w:rsidRPr="0013483F">
        <w:rPr>
          <w:rFonts w:ascii="Arial" w:hAnsi="Arial" w:cs="Arial"/>
          <w:b/>
          <w:color w:val="0072CE"/>
          <w:sz w:val="44"/>
          <w:szCs w:val="44"/>
        </w:rPr>
        <w:t>ehavioural activation diary</w:t>
      </w:r>
    </w:p>
    <w:p w14:paraId="08AFDA31" w14:textId="6ED2638D" w:rsidR="00C217ED" w:rsidRPr="0013483F" w:rsidRDefault="0013483F" w:rsidP="006535F6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8853" wp14:editId="67F23900">
                <wp:simplePos x="0" y="0"/>
                <wp:positionH relativeFrom="column">
                  <wp:posOffset>8152130</wp:posOffset>
                </wp:positionH>
                <wp:positionV relativeFrom="paragraph">
                  <wp:posOffset>5843814</wp:posOffset>
                </wp:positionV>
                <wp:extent cx="1576705" cy="283210"/>
                <wp:effectExtent l="0" t="0" r="444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BDB88" w14:textId="151C431C" w:rsidR="0013483F" w:rsidRPr="0015414B" w:rsidRDefault="0013483F" w:rsidP="0013483F">
                            <w:pPr>
                              <w:jc w:val="right"/>
                              <w:rPr>
                                <w:rFonts w:ascii="Arial" w:hAnsi="Arial" w:cs="Arial"/>
                                <w:color w:val="A6A6A6"/>
                              </w:rPr>
                            </w:pPr>
                            <w:bookmarkStart w:id="0" w:name="_Hlk134082404"/>
                            <w:r w:rsidRPr="0015414B">
                              <w:rPr>
                                <w:rFonts w:ascii="Arial" w:hAnsi="Arial" w:cs="Arial"/>
                                <w:color w:val="A6A6A6"/>
                              </w:rPr>
                              <w:t>PICUP Ma</w:t>
                            </w:r>
                            <w:r w:rsidR="006535F6">
                              <w:rPr>
                                <w:rFonts w:ascii="Arial" w:hAnsi="Arial" w:cs="Arial"/>
                                <w:color w:val="A6A6A6"/>
                              </w:rPr>
                              <w:t>y 2023</w:t>
                            </w:r>
                            <w:bookmarkEnd w:id="0"/>
                            <w:r w:rsidRPr="0015414B">
                              <w:rPr>
                                <w:rFonts w:ascii="Arial" w:hAnsi="Arial" w:cs="Arial"/>
                                <w:color w:val="A6A6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788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1.9pt;margin-top:460.15pt;width:124.1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" stroked="f">
                <v:textbox>
                  <w:txbxContent>
                    <w:p w14:paraId="4CCBDB88" w14:textId="151C431C" w:rsidR="0013483F" w:rsidRPr="0015414B" w:rsidRDefault="0013483F" w:rsidP="0013483F">
                      <w:pPr>
                        <w:jc w:val="right"/>
                        <w:rPr>
                          <w:rFonts w:ascii="Arial" w:hAnsi="Arial" w:cs="Arial"/>
                          <w:color w:val="A6A6A6"/>
                        </w:rPr>
                      </w:pPr>
                      <w:bookmarkStart w:id="1" w:name="_Hlk134082404"/>
                      <w:r w:rsidRPr="0015414B">
                        <w:rPr>
                          <w:rFonts w:ascii="Arial" w:hAnsi="Arial" w:cs="Arial"/>
                          <w:color w:val="A6A6A6"/>
                        </w:rPr>
                        <w:t>PICUP Ma</w:t>
                      </w:r>
                      <w:r w:rsidR="006535F6">
                        <w:rPr>
                          <w:rFonts w:ascii="Arial" w:hAnsi="Arial" w:cs="Arial"/>
                          <w:color w:val="A6A6A6"/>
                        </w:rPr>
                        <w:t>y 2023</w:t>
                      </w:r>
                      <w:bookmarkEnd w:id="1"/>
                      <w:r w:rsidRPr="0015414B">
                        <w:rPr>
                          <w:rFonts w:ascii="Arial" w:hAnsi="Arial" w:cs="Arial"/>
                          <w:color w:val="A6A6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7ED" w:rsidRPr="0013483F">
        <w:rPr>
          <w:rFonts w:ascii="Arial" w:hAnsi="Arial" w:cs="Arial"/>
        </w:rPr>
        <w:t xml:space="preserve">Record or </w:t>
      </w:r>
      <w:r>
        <w:rPr>
          <w:rFonts w:ascii="Arial" w:hAnsi="Arial" w:cs="Arial"/>
        </w:rPr>
        <w:t>p</w:t>
      </w:r>
      <w:r w:rsidR="00C217ED" w:rsidRPr="0013483F">
        <w:rPr>
          <w:rFonts w:ascii="Arial" w:hAnsi="Arial" w:cs="Arial"/>
        </w:rPr>
        <w:t xml:space="preserve">lan: </w:t>
      </w:r>
      <w:r>
        <w:rPr>
          <w:rFonts w:ascii="Arial" w:hAnsi="Arial" w:cs="Arial"/>
        </w:rPr>
        <w:t>p</w:t>
      </w:r>
      <w:r w:rsidR="00C217ED" w:rsidRPr="0013483F">
        <w:rPr>
          <w:rFonts w:ascii="Arial" w:hAnsi="Arial" w:cs="Arial"/>
        </w:rPr>
        <w:t xml:space="preserve">leasurable, </w:t>
      </w:r>
      <w:proofErr w:type="gramStart"/>
      <w:r>
        <w:rPr>
          <w:rFonts w:ascii="Arial" w:hAnsi="Arial" w:cs="Arial"/>
        </w:rPr>
        <w:t>r</w:t>
      </w:r>
      <w:r w:rsidR="00C217ED" w:rsidRPr="0013483F">
        <w:rPr>
          <w:rFonts w:ascii="Arial" w:hAnsi="Arial" w:cs="Arial"/>
        </w:rPr>
        <w:t>outine</w:t>
      </w:r>
      <w:proofErr w:type="gramEnd"/>
      <w:r w:rsidR="00C217ED" w:rsidRPr="0013483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</w:t>
      </w:r>
      <w:r w:rsidR="00C217ED" w:rsidRPr="0013483F">
        <w:rPr>
          <w:rFonts w:ascii="Arial" w:hAnsi="Arial" w:cs="Arial"/>
        </w:rPr>
        <w:t>ecessary activities</w:t>
      </w:r>
    </w:p>
    <w:sectPr w:rsidR="00C217ED" w:rsidRPr="0013483F" w:rsidSect="0013483F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233D" w14:textId="77777777" w:rsidR="00C217ED" w:rsidRDefault="00C217ED">
      <w:r>
        <w:separator/>
      </w:r>
    </w:p>
  </w:endnote>
  <w:endnote w:type="continuationSeparator" w:id="0">
    <w:p w14:paraId="5CBFB0D0" w14:textId="77777777" w:rsidR="00C217ED" w:rsidRDefault="00C2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4757" w14:textId="77777777" w:rsidR="006535F6" w:rsidRPr="009E1160" w:rsidRDefault="006535F6" w:rsidP="006535F6">
    <w:pPr>
      <w:pStyle w:val="Footer"/>
      <w:tabs>
        <w:tab w:val="clear" w:pos="4153"/>
        <w:tab w:val="clear" w:pos="8306"/>
      </w:tabs>
      <w:rPr>
        <w:rFonts w:ascii="Arial" w:hAnsi="Arial" w:cs="Arial"/>
        <w:sz w:val="28"/>
        <w:szCs w:val="28"/>
      </w:rPr>
    </w:pPr>
    <w:r w:rsidRPr="009E1160">
      <w:rPr>
        <w:rFonts w:ascii="Arial" w:hAnsi="Arial" w:cs="Arial"/>
        <w:sz w:val="28"/>
        <w:szCs w:val="28"/>
      </w:rPr>
      <w:t xml:space="preserve">A service provided by Cumbria, Northumberland, </w:t>
    </w:r>
    <w:proofErr w:type="gramStart"/>
    <w:r>
      <w:rPr>
        <w:rFonts w:ascii="Arial" w:hAnsi="Arial" w:cs="Arial"/>
        <w:sz w:val="28"/>
        <w:szCs w:val="28"/>
      </w:rPr>
      <w:t>T</w:t>
    </w:r>
    <w:r w:rsidRPr="009E1160">
      <w:rPr>
        <w:rFonts w:ascii="Arial" w:hAnsi="Arial" w:cs="Arial"/>
        <w:sz w:val="28"/>
        <w:szCs w:val="28"/>
      </w:rPr>
      <w:t>yne</w:t>
    </w:r>
    <w:proofErr w:type="gramEnd"/>
    <w:r w:rsidRPr="009E1160">
      <w:rPr>
        <w:rFonts w:ascii="Arial" w:hAnsi="Arial" w:cs="Arial"/>
        <w:sz w:val="28"/>
        <w:szCs w:val="28"/>
      </w:rPr>
      <w:t xml:space="preserve"> and Wear NHS Foundation Trust Telephone: 0300 123 9122   </w:t>
    </w:r>
  </w:p>
  <w:p w14:paraId="75FC398F" w14:textId="41A40FC1" w:rsidR="00C217ED" w:rsidRPr="0013483F" w:rsidRDefault="00C217ED" w:rsidP="0013483F">
    <w:pPr>
      <w:pStyle w:val="Footer"/>
      <w:rPr>
        <w:rFonts w:ascii="Arial" w:hAnsi="Arial" w:cs="Arial"/>
        <w:b/>
        <w:bCs/>
        <w:color w:val="0072CE"/>
        <w:sz w:val="22"/>
      </w:rPr>
    </w:pPr>
    <w:r w:rsidRPr="0013483F">
      <w:rPr>
        <w:rFonts w:ascii="Arial" w:hAnsi="Arial" w:cs="Arial"/>
        <w:b/>
        <w:bCs/>
        <w:color w:val="0072CE"/>
        <w:sz w:val="32"/>
        <w:szCs w:val="32"/>
      </w:rPr>
      <w:t xml:space="preserve"> </w:t>
    </w:r>
    <w:r w:rsidRPr="0013483F">
      <w:rPr>
        <w:rFonts w:ascii="Arial" w:hAnsi="Arial" w:cs="Arial"/>
        <w:b/>
        <w:bCs/>
        <w:color w:val="0072CE"/>
        <w:sz w:val="22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3615" w14:textId="77777777" w:rsidR="00C217ED" w:rsidRDefault="00C217ED">
      <w:r>
        <w:separator/>
      </w:r>
    </w:p>
  </w:footnote>
  <w:footnote w:type="continuationSeparator" w:id="0">
    <w:p w14:paraId="13355F1F" w14:textId="77777777" w:rsidR="00C217ED" w:rsidRDefault="00C2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7F"/>
    <w:rsid w:val="00044B32"/>
    <w:rsid w:val="0010607F"/>
    <w:rsid w:val="00106B22"/>
    <w:rsid w:val="0013483F"/>
    <w:rsid w:val="00196833"/>
    <w:rsid w:val="00212B0F"/>
    <w:rsid w:val="00242801"/>
    <w:rsid w:val="00250536"/>
    <w:rsid w:val="002F0276"/>
    <w:rsid w:val="0034106C"/>
    <w:rsid w:val="003A23A9"/>
    <w:rsid w:val="00422691"/>
    <w:rsid w:val="004C32B4"/>
    <w:rsid w:val="00566101"/>
    <w:rsid w:val="00572BC4"/>
    <w:rsid w:val="005F4B6F"/>
    <w:rsid w:val="005F74ED"/>
    <w:rsid w:val="006535F6"/>
    <w:rsid w:val="00677677"/>
    <w:rsid w:val="00684D12"/>
    <w:rsid w:val="0077189B"/>
    <w:rsid w:val="008C1D15"/>
    <w:rsid w:val="009549D4"/>
    <w:rsid w:val="009B4D97"/>
    <w:rsid w:val="009F2106"/>
    <w:rsid w:val="00A553BD"/>
    <w:rsid w:val="00B477AA"/>
    <w:rsid w:val="00B67FC7"/>
    <w:rsid w:val="00C217ED"/>
    <w:rsid w:val="00D42975"/>
    <w:rsid w:val="00DE398A"/>
    <w:rsid w:val="00E1366B"/>
    <w:rsid w:val="00E770F9"/>
    <w:rsid w:val="00F968CF"/>
    <w:rsid w:val="00FA7E87"/>
    <w:rsid w:val="00FB4AAD"/>
    <w:rsid w:val="00FC03A5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EED9B1"/>
  <w15:docId w15:val="{AF00A127-9240-48DB-89EF-7DBA2160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2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2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F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2B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96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EB46-CE6D-4243-A22C-B375816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North Cumbria NHS Trusts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Behavioural activation diary</dc:title>
  <dc:subject/>
  <dc:creator>North Cumbria</dc:creator>
  <cp:keywords/>
  <dc:description/>
  <cp:lastModifiedBy>Charlton, Barbara</cp:lastModifiedBy>
  <cp:revision>2</cp:revision>
  <cp:lastPrinted>2011-11-14T14:00:00Z</cp:lastPrinted>
  <dcterms:created xsi:type="dcterms:W3CDTF">2023-05-04T07:49:00Z</dcterms:created>
  <dcterms:modified xsi:type="dcterms:W3CDTF">2023-05-04T07:49:00Z</dcterms:modified>
</cp:coreProperties>
</file>