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A71" w:rsidRPr="00BC4FE1" w:rsidRDefault="00B05A71">
      <w:pPr>
        <w:rPr>
          <w:rFonts w:ascii="Arial" w:hAnsi="Arial" w:cs="Arial"/>
        </w:rPr>
      </w:pPr>
    </w:p>
    <w:p w:rsidR="00F74471" w:rsidRDefault="00F74471" w:rsidP="0009171A">
      <w:pPr>
        <w:jc w:val="center"/>
        <w:rPr>
          <w:rFonts w:ascii="Arial" w:hAnsi="Arial" w:cs="Arial"/>
          <w:b/>
          <w:sz w:val="24"/>
          <w:szCs w:val="24"/>
          <w:u w:val="single"/>
        </w:rPr>
      </w:pPr>
    </w:p>
    <w:p w:rsidR="0009171A" w:rsidRPr="00A30A74" w:rsidRDefault="0009171A" w:rsidP="0009171A">
      <w:pPr>
        <w:jc w:val="center"/>
        <w:rPr>
          <w:rFonts w:ascii="Arial" w:hAnsi="Arial" w:cs="Arial"/>
          <w:b/>
          <w:sz w:val="24"/>
          <w:szCs w:val="24"/>
          <w:u w:val="single"/>
        </w:rPr>
      </w:pPr>
      <w:r w:rsidRPr="00A30A74">
        <w:rPr>
          <w:rFonts w:ascii="Arial" w:hAnsi="Arial" w:cs="Arial"/>
          <w:b/>
          <w:sz w:val="24"/>
          <w:szCs w:val="24"/>
          <w:u w:val="single"/>
        </w:rPr>
        <w:t>JOB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9"/>
        <w:gridCol w:w="6117"/>
      </w:tblGrid>
      <w:tr w:rsidR="0009171A" w:rsidRPr="00A30A74" w:rsidTr="00A07B0C">
        <w:trPr>
          <w:trHeight w:val="178"/>
        </w:trPr>
        <w:tc>
          <w:tcPr>
            <w:tcW w:w="2909" w:type="dxa"/>
            <w:shd w:val="clear" w:color="auto" w:fill="auto"/>
          </w:tcPr>
          <w:p w:rsidR="00A07B0C" w:rsidRPr="00A30A74" w:rsidRDefault="00A07B0C" w:rsidP="0009171A">
            <w:pPr>
              <w:rPr>
                <w:rFonts w:ascii="Arial" w:hAnsi="Arial" w:cs="Arial"/>
                <w:b/>
                <w:sz w:val="24"/>
                <w:szCs w:val="24"/>
                <w:u w:val="single"/>
              </w:rPr>
            </w:pPr>
          </w:p>
          <w:p w:rsidR="0009171A" w:rsidRPr="00A30A74" w:rsidRDefault="0009171A" w:rsidP="0009171A">
            <w:pPr>
              <w:rPr>
                <w:rFonts w:ascii="Arial" w:hAnsi="Arial" w:cs="Arial"/>
                <w:sz w:val="24"/>
                <w:szCs w:val="24"/>
              </w:rPr>
            </w:pPr>
            <w:r w:rsidRPr="00A30A74">
              <w:rPr>
                <w:rFonts w:ascii="Arial" w:hAnsi="Arial" w:cs="Arial"/>
                <w:b/>
                <w:sz w:val="24"/>
                <w:szCs w:val="24"/>
                <w:u w:val="single"/>
              </w:rPr>
              <w:t>JOB TITLE:</w:t>
            </w:r>
          </w:p>
        </w:tc>
        <w:tc>
          <w:tcPr>
            <w:tcW w:w="6117" w:type="dxa"/>
            <w:shd w:val="clear" w:color="auto" w:fill="auto"/>
          </w:tcPr>
          <w:p w:rsidR="00A07B0C" w:rsidRPr="00A30A74" w:rsidRDefault="00A07B0C" w:rsidP="006772E2">
            <w:pPr>
              <w:rPr>
                <w:rFonts w:ascii="Arial" w:hAnsi="Arial" w:cs="Arial"/>
                <w:sz w:val="24"/>
                <w:szCs w:val="24"/>
              </w:rPr>
            </w:pPr>
          </w:p>
          <w:p w:rsidR="0009171A" w:rsidRPr="00A30A74" w:rsidRDefault="00B75592" w:rsidP="006772E2">
            <w:pPr>
              <w:rPr>
                <w:rFonts w:ascii="Arial" w:hAnsi="Arial" w:cs="Arial"/>
                <w:sz w:val="24"/>
                <w:szCs w:val="24"/>
              </w:rPr>
            </w:pPr>
            <w:r>
              <w:rPr>
                <w:rFonts w:ascii="Arial" w:hAnsi="Arial" w:cs="Arial"/>
                <w:sz w:val="24"/>
                <w:szCs w:val="24"/>
              </w:rPr>
              <w:t>Complaints, Incidents, Claims, Inquest</w:t>
            </w:r>
            <w:bookmarkStart w:id="0" w:name="_GoBack"/>
            <w:bookmarkEnd w:id="0"/>
            <w:r>
              <w:rPr>
                <w:rFonts w:ascii="Arial" w:hAnsi="Arial" w:cs="Arial"/>
                <w:sz w:val="24"/>
                <w:szCs w:val="24"/>
              </w:rPr>
              <w:t xml:space="preserve"> </w:t>
            </w:r>
            <w:r w:rsidR="00363484" w:rsidRPr="00A30A74">
              <w:rPr>
                <w:rFonts w:ascii="Arial" w:hAnsi="Arial" w:cs="Arial"/>
                <w:sz w:val="24"/>
                <w:szCs w:val="24"/>
              </w:rPr>
              <w:t>Team A</w:t>
            </w:r>
            <w:r w:rsidR="006B40D0" w:rsidRPr="00A30A74">
              <w:rPr>
                <w:rFonts w:ascii="Arial" w:hAnsi="Arial" w:cs="Arial"/>
                <w:sz w:val="24"/>
                <w:szCs w:val="24"/>
              </w:rPr>
              <w:t>dministrator</w:t>
            </w:r>
          </w:p>
          <w:p w:rsidR="00A07B0C" w:rsidRPr="00A30A74" w:rsidRDefault="00A07B0C" w:rsidP="006772E2">
            <w:pPr>
              <w:rPr>
                <w:rFonts w:ascii="Arial" w:hAnsi="Arial" w:cs="Arial"/>
                <w:sz w:val="24"/>
                <w:szCs w:val="24"/>
              </w:rPr>
            </w:pPr>
          </w:p>
        </w:tc>
      </w:tr>
      <w:tr w:rsidR="0009171A" w:rsidRPr="00A30A74" w:rsidTr="00A07B0C">
        <w:tc>
          <w:tcPr>
            <w:tcW w:w="2909" w:type="dxa"/>
            <w:shd w:val="clear" w:color="auto" w:fill="auto"/>
          </w:tcPr>
          <w:p w:rsidR="0009171A" w:rsidRPr="00A30A74" w:rsidRDefault="0009171A" w:rsidP="0009171A">
            <w:pPr>
              <w:rPr>
                <w:rFonts w:ascii="Arial" w:hAnsi="Arial" w:cs="Arial"/>
                <w:b/>
                <w:sz w:val="24"/>
                <w:szCs w:val="24"/>
                <w:u w:val="single"/>
              </w:rPr>
            </w:pPr>
            <w:r w:rsidRPr="00A30A74">
              <w:rPr>
                <w:rFonts w:ascii="Arial" w:hAnsi="Arial" w:cs="Arial"/>
                <w:b/>
                <w:sz w:val="24"/>
                <w:szCs w:val="24"/>
                <w:u w:val="single"/>
              </w:rPr>
              <w:t>GRADE:</w:t>
            </w:r>
          </w:p>
        </w:tc>
        <w:tc>
          <w:tcPr>
            <w:tcW w:w="6117" w:type="dxa"/>
            <w:shd w:val="clear" w:color="auto" w:fill="auto"/>
          </w:tcPr>
          <w:p w:rsidR="0009171A" w:rsidRPr="00A30A74" w:rsidRDefault="00A07B0C" w:rsidP="0009171A">
            <w:pPr>
              <w:rPr>
                <w:rFonts w:ascii="Arial" w:hAnsi="Arial" w:cs="Arial"/>
                <w:sz w:val="24"/>
                <w:szCs w:val="24"/>
              </w:rPr>
            </w:pPr>
            <w:r w:rsidRPr="00A30A74">
              <w:rPr>
                <w:rFonts w:ascii="Arial" w:hAnsi="Arial" w:cs="Arial"/>
                <w:sz w:val="24"/>
                <w:szCs w:val="24"/>
              </w:rPr>
              <w:t>Band 3</w:t>
            </w:r>
            <w:r w:rsidR="00BC4FE1" w:rsidRPr="00A30A74">
              <w:rPr>
                <w:rFonts w:ascii="Arial" w:hAnsi="Arial" w:cs="Arial"/>
                <w:sz w:val="24"/>
                <w:szCs w:val="24"/>
              </w:rPr>
              <w:br/>
            </w:r>
          </w:p>
        </w:tc>
      </w:tr>
      <w:tr w:rsidR="0009171A" w:rsidRPr="00A30A74" w:rsidTr="00A07B0C">
        <w:tc>
          <w:tcPr>
            <w:tcW w:w="2909" w:type="dxa"/>
            <w:shd w:val="clear" w:color="auto" w:fill="auto"/>
          </w:tcPr>
          <w:p w:rsidR="0009171A" w:rsidRPr="00A30A74" w:rsidRDefault="0009171A" w:rsidP="0009171A">
            <w:pPr>
              <w:rPr>
                <w:rFonts w:ascii="Arial" w:hAnsi="Arial" w:cs="Arial"/>
                <w:b/>
                <w:sz w:val="24"/>
                <w:szCs w:val="24"/>
                <w:u w:val="single"/>
              </w:rPr>
            </w:pPr>
            <w:r w:rsidRPr="00A30A74">
              <w:rPr>
                <w:rFonts w:ascii="Arial" w:hAnsi="Arial" w:cs="Arial"/>
                <w:b/>
                <w:sz w:val="24"/>
                <w:szCs w:val="24"/>
                <w:u w:val="single"/>
              </w:rPr>
              <w:t>DEPARTMENT</w:t>
            </w:r>
          </w:p>
        </w:tc>
        <w:tc>
          <w:tcPr>
            <w:tcW w:w="6117" w:type="dxa"/>
            <w:shd w:val="clear" w:color="auto" w:fill="auto"/>
          </w:tcPr>
          <w:p w:rsidR="0009171A" w:rsidRPr="00A30A74" w:rsidRDefault="006B40D0" w:rsidP="0009171A">
            <w:pPr>
              <w:rPr>
                <w:rFonts w:ascii="Arial" w:hAnsi="Arial" w:cs="Arial"/>
                <w:sz w:val="24"/>
                <w:szCs w:val="24"/>
              </w:rPr>
            </w:pPr>
            <w:r w:rsidRPr="00A30A74">
              <w:rPr>
                <w:rFonts w:ascii="Arial" w:hAnsi="Arial" w:cs="Arial"/>
                <w:sz w:val="24"/>
                <w:szCs w:val="24"/>
              </w:rPr>
              <w:t>Patient Safety Team</w:t>
            </w:r>
          </w:p>
          <w:p w:rsidR="006B40D0" w:rsidRPr="00A30A74" w:rsidRDefault="006B40D0" w:rsidP="0009171A">
            <w:pPr>
              <w:rPr>
                <w:rFonts w:ascii="Arial" w:hAnsi="Arial" w:cs="Arial"/>
                <w:sz w:val="24"/>
                <w:szCs w:val="24"/>
              </w:rPr>
            </w:pPr>
          </w:p>
        </w:tc>
      </w:tr>
      <w:tr w:rsidR="0009171A" w:rsidRPr="00A30A74" w:rsidTr="00A07B0C">
        <w:tc>
          <w:tcPr>
            <w:tcW w:w="2909" w:type="dxa"/>
            <w:shd w:val="clear" w:color="auto" w:fill="auto"/>
          </w:tcPr>
          <w:p w:rsidR="0009171A" w:rsidRPr="00A30A74" w:rsidRDefault="0009171A" w:rsidP="0009171A">
            <w:pPr>
              <w:rPr>
                <w:rFonts w:ascii="Arial" w:hAnsi="Arial" w:cs="Arial"/>
                <w:b/>
                <w:sz w:val="24"/>
                <w:szCs w:val="24"/>
                <w:u w:val="single"/>
              </w:rPr>
            </w:pPr>
            <w:r w:rsidRPr="00A30A74">
              <w:rPr>
                <w:rFonts w:ascii="Arial" w:hAnsi="Arial" w:cs="Arial"/>
                <w:b/>
                <w:sz w:val="24"/>
                <w:szCs w:val="24"/>
                <w:u w:val="single"/>
              </w:rPr>
              <w:t>LOCATION:</w:t>
            </w:r>
          </w:p>
        </w:tc>
        <w:tc>
          <w:tcPr>
            <w:tcW w:w="6117" w:type="dxa"/>
            <w:shd w:val="clear" w:color="auto" w:fill="auto"/>
          </w:tcPr>
          <w:p w:rsidR="0009171A" w:rsidRPr="00A30A74" w:rsidRDefault="006B40D0" w:rsidP="0009171A">
            <w:pPr>
              <w:rPr>
                <w:rFonts w:ascii="Arial" w:hAnsi="Arial" w:cs="Arial"/>
                <w:sz w:val="24"/>
                <w:szCs w:val="24"/>
              </w:rPr>
            </w:pPr>
            <w:r w:rsidRPr="00A30A74">
              <w:rPr>
                <w:rFonts w:ascii="Arial" w:hAnsi="Arial" w:cs="Arial"/>
                <w:sz w:val="24"/>
                <w:szCs w:val="24"/>
              </w:rPr>
              <w:t>St Nicholas Hospital, Gosforth</w:t>
            </w:r>
            <w:r w:rsidR="00BC4FE1" w:rsidRPr="00A30A74">
              <w:rPr>
                <w:rFonts w:ascii="Arial" w:hAnsi="Arial" w:cs="Arial"/>
                <w:sz w:val="24"/>
                <w:szCs w:val="24"/>
              </w:rPr>
              <w:br/>
            </w:r>
          </w:p>
        </w:tc>
      </w:tr>
      <w:tr w:rsidR="0009171A" w:rsidRPr="00A30A74" w:rsidTr="00A07B0C">
        <w:tc>
          <w:tcPr>
            <w:tcW w:w="2909" w:type="dxa"/>
            <w:shd w:val="clear" w:color="auto" w:fill="auto"/>
          </w:tcPr>
          <w:p w:rsidR="0009171A" w:rsidRPr="00A30A74" w:rsidRDefault="0009171A" w:rsidP="0009171A">
            <w:pPr>
              <w:rPr>
                <w:rFonts w:ascii="Arial" w:hAnsi="Arial" w:cs="Arial"/>
                <w:b/>
                <w:sz w:val="24"/>
                <w:szCs w:val="24"/>
                <w:u w:val="single"/>
              </w:rPr>
            </w:pPr>
            <w:r w:rsidRPr="00A30A74">
              <w:rPr>
                <w:rFonts w:ascii="Arial" w:hAnsi="Arial" w:cs="Arial"/>
                <w:b/>
                <w:sz w:val="24"/>
                <w:szCs w:val="24"/>
                <w:u w:val="single"/>
              </w:rPr>
              <w:t>RESPONSIBLE TO:</w:t>
            </w:r>
          </w:p>
        </w:tc>
        <w:tc>
          <w:tcPr>
            <w:tcW w:w="6117" w:type="dxa"/>
            <w:shd w:val="clear" w:color="auto" w:fill="auto"/>
          </w:tcPr>
          <w:p w:rsidR="0009171A" w:rsidRPr="00A30A74" w:rsidRDefault="006B40D0" w:rsidP="00ED4FC0">
            <w:pPr>
              <w:rPr>
                <w:rFonts w:ascii="Arial" w:hAnsi="Arial" w:cs="Arial"/>
                <w:sz w:val="24"/>
                <w:szCs w:val="24"/>
              </w:rPr>
            </w:pPr>
            <w:r w:rsidRPr="00A30A74">
              <w:rPr>
                <w:rFonts w:ascii="Arial" w:hAnsi="Arial" w:cs="Arial"/>
                <w:sz w:val="24"/>
                <w:szCs w:val="24"/>
              </w:rPr>
              <w:t>Incident Complaints and Claims Manager</w:t>
            </w:r>
          </w:p>
          <w:p w:rsidR="006B40D0" w:rsidRPr="00A30A74" w:rsidRDefault="006B40D0" w:rsidP="00ED4FC0">
            <w:pPr>
              <w:rPr>
                <w:rFonts w:ascii="Arial" w:hAnsi="Arial" w:cs="Arial"/>
                <w:sz w:val="24"/>
                <w:szCs w:val="24"/>
              </w:rPr>
            </w:pPr>
          </w:p>
        </w:tc>
      </w:tr>
      <w:tr w:rsidR="0009171A" w:rsidRPr="00A30A74" w:rsidTr="00A07B0C">
        <w:tc>
          <w:tcPr>
            <w:tcW w:w="2909" w:type="dxa"/>
            <w:shd w:val="clear" w:color="auto" w:fill="auto"/>
          </w:tcPr>
          <w:p w:rsidR="0009171A" w:rsidRPr="00A30A74" w:rsidRDefault="0009171A" w:rsidP="0009171A">
            <w:pPr>
              <w:rPr>
                <w:rFonts w:ascii="Arial" w:hAnsi="Arial" w:cs="Arial"/>
                <w:b/>
                <w:sz w:val="24"/>
                <w:szCs w:val="24"/>
                <w:u w:val="single"/>
              </w:rPr>
            </w:pPr>
            <w:r w:rsidRPr="00A30A74">
              <w:rPr>
                <w:rFonts w:ascii="Arial" w:hAnsi="Arial" w:cs="Arial"/>
                <w:b/>
                <w:sz w:val="24"/>
                <w:szCs w:val="24"/>
                <w:u w:val="single"/>
              </w:rPr>
              <w:t>ACCOUNTABLE TO</w:t>
            </w:r>
          </w:p>
        </w:tc>
        <w:tc>
          <w:tcPr>
            <w:tcW w:w="6117" w:type="dxa"/>
            <w:shd w:val="clear" w:color="auto" w:fill="auto"/>
          </w:tcPr>
          <w:p w:rsidR="0009171A" w:rsidRPr="00A30A74" w:rsidRDefault="006B40D0" w:rsidP="0009171A">
            <w:pPr>
              <w:rPr>
                <w:rFonts w:ascii="Arial" w:hAnsi="Arial" w:cs="Arial"/>
                <w:sz w:val="24"/>
                <w:szCs w:val="24"/>
              </w:rPr>
            </w:pPr>
            <w:r w:rsidRPr="00A30A74">
              <w:rPr>
                <w:rFonts w:ascii="Arial" w:hAnsi="Arial" w:cs="Arial"/>
                <w:sz w:val="24"/>
                <w:szCs w:val="24"/>
              </w:rPr>
              <w:t>Head of Clinical Risk and Investigations</w:t>
            </w:r>
          </w:p>
        </w:tc>
      </w:tr>
    </w:tbl>
    <w:p w:rsidR="0009171A" w:rsidRPr="00A30A74" w:rsidRDefault="0009171A" w:rsidP="0009171A">
      <w:pPr>
        <w:rPr>
          <w:rFonts w:ascii="Arial" w:hAnsi="Arial" w:cs="Arial"/>
          <w:sz w:val="24"/>
          <w:szCs w:val="24"/>
        </w:rPr>
      </w:pPr>
    </w:p>
    <w:p w:rsidR="00D278C0" w:rsidRPr="00A30A74" w:rsidRDefault="00D278C0" w:rsidP="00D278C0">
      <w:pPr>
        <w:rPr>
          <w:rFonts w:ascii="Arial" w:hAnsi="Arial" w:cs="Arial"/>
          <w:b/>
          <w:sz w:val="24"/>
          <w:szCs w:val="24"/>
          <w:u w:val="single"/>
        </w:rPr>
      </w:pPr>
      <w:r w:rsidRPr="00A30A74">
        <w:rPr>
          <w:rFonts w:ascii="Arial" w:hAnsi="Arial" w:cs="Arial"/>
          <w:b/>
          <w:sz w:val="24"/>
          <w:szCs w:val="24"/>
          <w:u w:val="single"/>
        </w:rPr>
        <w:t>MAIN PURPOSE OF THE JOB</w:t>
      </w:r>
    </w:p>
    <w:p w:rsidR="006B40D0" w:rsidRPr="00A30A74" w:rsidRDefault="006B40D0" w:rsidP="006B40D0">
      <w:pPr>
        <w:tabs>
          <w:tab w:val="left" w:pos="2977"/>
        </w:tabs>
        <w:rPr>
          <w:rFonts w:ascii="Arial" w:hAnsi="Arial" w:cs="Arial"/>
          <w:sz w:val="24"/>
          <w:szCs w:val="24"/>
        </w:rPr>
      </w:pPr>
      <w:r w:rsidRPr="00A30A74">
        <w:rPr>
          <w:rFonts w:ascii="Arial" w:hAnsi="Arial" w:cs="Arial"/>
          <w:sz w:val="24"/>
          <w:szCs w:val="24"/>
        </w:rPr>
        <w:t xml:space="preserve">The post holders will work as part of the Patient Safety Team.  They will be expected to provide good quality clerical and administrative support to the Incident, Complaints and Claims Manager and Head of Clinical Risk and Investigations.  Their main role will be to help administer the complaint process to ensure its smooth running to set timescales.   They will input information onto the Safeguard risk management system.  They will work within </w:t>
      </w:r>
      <w:r w:rsidR="00DF7173" w:rsidRPr="00A30A74">
        <w:rPr>
          <w:rFonts w:ascii="Arial" w:hAnsi="Arial" w:cs="Arial"/>
          <w:sz w:val="24"/>
          <w:szCs w:val="24"/>
        </w:rPr>
        <w:t>well-defined</w:t>
      </w:r>
      <w:r w:rsidRPr="00A30A74">
        <w:rPr>
          <w:rFonts w:ascii="Arial" w:hAnsi="Arial" w:cs="Arial"/>
          <w:sz w:val="24"/>
          <w:szCs w:val="24"/>
        </w:rPr>
        <w:t xml:space="preserve"> administration systems, and processes so as deliver their duties and responsibilities.</w:t>
      </w:r>
    </w:p>
    <w:p w:rsidR="00D278C0" w:rsidRPr="00A30A74" w:rsidRDefault="00D278C0" w:rsidP="00D278C0">
      <w:pPr>
        <w:rPr>
          <w:rFonts w:ascii="Arial" w:hAnsi="Arial" w:cs="Arial"/>
          <w:b/>
          <w:sz w:val="24"/>
          <w:szCs w:val="24"/>
          <w:u w:val="single"/>
        </w:rPr>
      </w:pPr>
      <w:r w:rsidRPr="00A30A74">
        <w:rPr>
          <w:rFonts w:ascii="Arial" w:hAnsi="Arial" w:cs="Arial"/>
          <w:b/>
          <w:sz w:val="24"/>
          <w:szCs w:val="24"/>
          <w:u w:val="single"/>
        </w:rPr>
        <w:t>DIMENSIONS</w:t>
      </w:r>
    </w:p>
    <w:p w:rsidR="00D278C0" w:rsidRPr="00A30A74" w:rsidRDefault="00D278C0" w:rsidP="00D278C0">
      <w:pPr>
        <w:rPr>
          <w:rFonts w:ascii="Arial" w:hAnsi="Arial" w:cs="Arial"/>
          <w:sz w:val="24"/>
          <w:szCs w:val="24"/>
        </w:rPr>
      </w:pPr>
      <w:r w:rsidRPr="00A30A74">
        <w:rPr>
          <w:rFonts w:ascii="Arial" w:hAnsi="Arial" w:cs="Arial"/>
          <w:sz w:val="24"/>
          <w:szCs w:val="24"/>
        </w:rPr>
        <w:t>Northumberland, Tyne and Wear NHS Trust is one of the largest mental health and disability Trusts in England, employing more than 6,000 staff, serving a population of approximately 1.4 million, providing services across an area totalling 2,200 square miles.  We work from over 160 sites across Northumberland, Newcastle, North Tyneside, Gateshead, South Tyneside, Sunderland and North Easington.</w:t>
      </w:r>
    </w:p>
    <w:p w:rsidR="00CB020B" w:rsidRPr="00A30A74" w:rsidRDefault="00CB020B" w:rsidP="00CB020B">
      <w:pPr>
        <w:spacing w:after="0" w:line="240" w:lineRule="auto"/>
        <w:rPr>
          <w:rFonts w:ascii="Arial" w:hAnsi="Arial" w:cs="Arial"/>
          <w:sz w:val="24"/>
          <w:szCs w:val="24"/>
          <w:u w:val="single"/>
        </w:rPr>
      </w:pPr>
    </w:p>
    <w:p w:rsidR="00ED6CE0" w:rsidRPr="00A30A74" w:rsidRDefault="00ED6CE0" w:rsidP="00CB020B">
      <w:pPr>
        <w:spacing w:after="0" w:line="240" w:lineRule="auto"/>
        <w:rPr>
          <w:rFonts w:ascii="Arial" w:hAnsi="Arial" w:cs="Arial"/>
          <w:b/>
          <w:sz w:val="24"/>
          <w:szCs w:val="24"/>
          <w:u w:val="single"/>
        </w:rPr>
      </w:pPr>
      <w:r w:rsidRPr="00A30A74">
        <w:rPr>
          <w:rFonts w:ascii="Arial" w:hAnsi="Arial" w:cs="Arial"/>
          <w:b/>
          <w:sz w:val="24"/>
          <w:szCs w:val="24"/>
          <w:u w:val="single"/>
        </w:rPr>
        <w:t>VISION AND VALUES</w:t>
      </w:r>
    </w:p>
    <w:p w:rsidR="00CB020B" w:rsidRPr="00A30A74" w:rsidRDefault="00CB020B" w:rsidP="0009171A">
      <w:pPr>
        <w:rPr>
          <w:rFonts w:ascii="Arial" w:hAnsi="Arial" w:cs="Arial"/>
          <w:b/>
          <w:sz w:val="24"/>
          <w:szCs w:val="24"/>
        </w:rPr>
      </w:pPr>
    </w:p>
    <w:p w:rsidR="00ED6CE0" w:rsidRPr="00A30A74" w:rsidRDefault="00ED6CE0" w:rsidP="0009171A">
      <w:pPr>
        <w:rPr>
          <w:rFonts w:ascii="Arial" w:hAnsi="Arial" w:cs="Arial"/>
          <w:sz w:val="24"/>
          <w:szCs w:val="24"/>
        </w:rPr>
      </w:pPr>
      <w:r w:rsidRPr="00A30A74">
        <w:rPr>
          <w:rFonts w:ascii="Arial" w:hAnsi="Arial" w:cs="Arial"/>
          <w:b/>
          <w:sz w:val="24"/>
          <w:szCs w:val="24"/>
        </w:rPr>
        <w:t xml:space="preserve">Our Vision is: </w:t>
      </w:r>
      <w:r w:rsidR="00A30A74">
        <w:rPr>
          <w:rFonts w:ascii="Arial" w:hAnsi="Arial" w:cs="Arial"/>
          <w:sz w:val="24"/>
          <w:szCs w:val="24"/>
        </w:rPr>
        <w:t>“We s</w:t>
      </w:r>
      <w:r w:rsidRPr="00A30A74">
        <w:rPr>
          <w:rFonts w:ascii="Arial" w:hAnsi="Arial" w:cs="Arial"/>
          <w:sz w:val="24"/>
          <w:szCs w:val="24"/>
        </w:rPr>
        <w:t>trive to provide the BEST CARE, delivered by the BEST PEOPLE, to achieve the BEST OUTCOMES”</w:t>
      </w:r>
    </w:p>
    <w:p w:rsidR="00ED6CE0" w:rsidRPr="00A30A74" w:rsidRDefault="00ED6CE0" w:rsidP="0009171A">
      <w:pPr>
        <w:rPr>
          <w:rFonts w:ascii="Arial" w:hAnsi="Arial" w:cs="Arial"/>
          <w:b/>
          <w:sz w:val="24"/>
          <w:szCs w:val="24"/>
        </w:rPr>
      </w:pPr>
      <w:r w:rsidRPr="00A30A74">
        <w:rPr>
          <w:rFonts w:ascii="Arial" w:hAnsi="Arial" w:cs="Arial"/>
          <w:b/>
          <w:sz w:val="24"/>
          <w:szCs w:val="24"/>
        </w:rPr>
        <w:t>Our Values are:-</w:t>
      </w:r>
    </w:p>
    <w:p w:rsidR="00ED6CE0" w:rsidRPr="00A30A74" w:rsidRDefault="00ED6CE0" w:rsidP="00ED6CE0">
      <w:pPr>
        <w:pStyle w:val="ListParagraph"/>
        <w:numPr>
          <w:ilvl w:val="0"/>
          <w:numId w:val="2"/>
        </w:numPr>
        <w:rPr>
          <w:rFonts w:ascii="Arial" w:hAnsi="Arial" w:cs="Arial"/>
          <w:sz w:val="24"/>
          <w:szCs w:val="24"/>
        </w:rPr>
      </w:pPr>
      <w:r w:rsidRPr="00A30A74">
        <w:rPr>
          <w:rFonts w:ascii="Arial" w:hAnsi="Arial" w:cs="Arial"/>
          <w:sz w:val="24"/>
          <w:szCs w:val="24"/>
        </w:rPr>
        <w:t>Caring Compassionate</w:t>
      </w:r>
    </w:p>
    <w:p w:rsidR="00ED6CE0" w:rsidRPr="00A30A74" w:rsidRDefault="00ED6CE0" w:rsidP="00ED6CE0">
      <w:pPr>
        <w:pStyle w:val="ListParagraph"/>
        <w:numPr>
          <w:ilvl w:val="0"/>
          <w:numId w:val="2"/>
        </w:numPr>
        <w:rPr>
          <w:rFonts w:ascii="Arial" w:hAnsi="Arial" w:cs="Arial"/>
          <w:sz w:val="24"/>
          <w:szCs w:val="24"/>
        </w:rPr>
      </w:pPr>
      <w:r w:rsidRPr="00A30A74">
        <w:rPr>
          <w:rFonts w:ascii="Arial" w:hAnsi="Arial" w:cs="Arial"/>
          <w:sz w:val="24"/>
          <w:szCs w:val="24"/>
        </w:rPr>
        <w:t>Respectful</w:t>
      </w:r>
    </w:p>
    <w:p w:rsidR="00ED6CE0" w:rsidRPr="00A30A74" w:rsidRDefault="00ED6CE0" w:rsidP="00ED6CE0">
      <w:pPr>
        <w:pStyle w:val="ListParagraph"/>
        <w:numPr>
          <w:ilvl w:val="0"/>
          <w:numId w:val="2"/>
        </w:numPr>
        <w:rPr>
          <w:rFonts w:ascii="Arial" w:hAnsi="Arial" w:cs="Arial"/>
          <w:sz w:val="24"/>
          <w:szCs w:val="24"/>
        </w:rPr>
      </w:pPr>
      <w:r w:rsidRPr="00A30A74">
        <w:rPr>
          <w:rFonts w:ascii="Arial" w:hAnsi="Arial" w:cs="Arial"/>
          <w:sz w:val="24"/>
          <w:szCs w:val="24"/>
        </w:rPr>
        <w:t>Honest and Transparent</w:t>
      </w:r>
    </w:p>
    <w:p w:rsidR="00ED6CE0" w:rsidRPr="00A30A74" w:rsidRDefault="00ED6CE0" w:rsidP="00ED6CE0">
      <w:pPr>
        <w:rPr>
          <w:rFonts w:ascii="Arial" w:hAnsi="Arial" w:cs="Arial"/>
          <w:b/>
          <w:sz w:val="24"/>
          <w:szCs w:val="24"/>
        </w:rPr>
      </w:pPr>
      <w:r w:rsidRPr="00A30A74">
        <w:rPr>
          <w:rFonts w:ascii="Arial" w:hAnsi="Arial" w:cs="Arial"/>
          <w:sz w:val="24"/>
          <w:szCs w:val="24"/>
        </w:rPr>
        <w:lastRenderedPageBreak/>
        <w:t xml:space="preserve">OUR SHARED PURPOSE IS TO MAXIMISE OUR CONTRIBUTION TO </w:t>
      </w:r>
      <w:r w:rsidRPr="00A30A74">
        <w:rPr>
          <w:rFonts w:ascii="Arial" w:hAnsi="Arial" w:cs="Arial"/>
          <w:b/>
          <w:sz w:val="24"/>
          <w:szCs w:val="24"/>
        </w:rPr>
        <w:t xml:space="preserve">HIGH QUALITY, COMPASSIONATE CARE </w:t>
      </w:r>
      <w:r w:rsidRPr="00A30A74">
        <w:rPr>
          <w:rFonts w:ascii="Arial" w:hAnsi="Arial" w:cs="Arial"/>
          <w:sz w:val="24"/>
          <w:szCs w:val="24"/>
        </w:rPr>
        <w:t xml:space="preserve">AND TO ACHIEVE </w:t>
      </w:r>
      <w:r w:rsidRPr="00A30A74">
        <w:rPr>
          <w:rFonts w:ascii="Arial" w:hAnsi="Arial" w:cs="Arial"/>
          <w:b/>
          <w:sz w:val="24"/>
          <w:szCs w:val="24"/>
        </w:rPr>
        <w:t>EXCELLENT HEALTH AND WELLBEING OUTCOMES</w:t>
      </w:r>
    </w:p>
    <w:p w:rsidR="00464C5C" w:rsidRDefault="00464C5C" w:rsidP="00ED4FC0">
      <w:pPr>
        <w:rPr>
          <w:rFonts w:ascii="Arial" w:hAnsi="Arial" w:cs="Arial"/>
          <w:b/>
          <w:sz w:val="24"/>
          <w:szCs w:val="24"/>
          <w:u w:val="single"/>
        </w:rPr>
      </w:pPr>
    </w:p>
    <w:p w:rsidR="009A729F" w:rsidRDefault="00ED6CE0" w:rsidP="00ED4FC0">
      <w:pPr>
        <w:rPr>
          <w:rFonts w:ascii="Arial" w:hAnsi="Arial" w:cs="Arial"/>
          <w:b/>
          <w:sz w:val="24"/>
          <w:szCs w:val="24"/>
          <w:u w:val="single"/>
        </w:rPr>
      </w:pPr>
      <w:r w:rsidRPr="00A30A74">
        <w:rPr>
          <w:rFonts w:ascii="Arial" w:hAnsi="Arial" w:cs="Arial"/>
          <w:b/>
          <w:sz w:val="24"/>
          <w:szCs w:val="24"/>
          <w:u w:val="single"/>
        </w:rPr>
        <w:t>ORGANISATIONAL CHART</w:t>
      </w:r>
    </w:p>
    <w:p w:rsidR="007D1803" w:rsidRDefault="005176DB" w:rsidP="00ED4FC0">
      <w:pPr>
        <w:rPr>
          <w:rFonts w:ascii="Arial" w:hAnsi="Arial" w:cs="Arial"/>
          <w:b/>
          <w:sz w:val="24"/>
          <w:szCs w:val="24"/>
          <w:u w:val="single"/>
        </w:rPr>
      </w:pPr>
      <w:r w:rsidRPr="005176DB">
        <w:rPr>
          <w:rFonts w:ascii="Arial" w:hAnsi="Arial" w:cs="Arial"/>
          <w:b/>
          <w:noProof/>
          <w:sz w:val="24"/>
          <w:szCs w:val="24"/>
          <w:u w:val="single"/>
          <w:lang w:eastAsia="en-GB"/>
        </w:rPr>
        <w:drawing>
          <wp:inline distT="0" distB="0" distL="0" distR="0" wp14:anchorId="4EB62D4E" wp14:editId="05E3E7C7">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223895"/>
                    </a:xfrm>
                    <a:prstGeom prst="rect">
                      <a:avLst/>
                    </a:prstGeom>
                  </pic:spPr>
                </pic:pic>
              </a:graphicData>
            </a:graphic>
          </wp:inline>
        </w:drawing>
      </w:r>
    </w:p>
    <w:p w:rsidR="00D278C0" w:rsidRDefault="00D278C0" w:rsidP="00D278C0">
      <w:pPr>
        <w:tabs>
          <w:tab w:val="left" w:pos="5625"/>
        </w:tabs>
        <w:rPr>
          <w:rFonts w:ascii="Arial" w:hAnsi="Arial" w:cs="Arial"/>
          <w:b/>
          <w:sz w:val="24"/>
          <w:szCs w:val="24"/>
          <w:u w:val="single"/>
        </w:rPr>
      </w:pPr>
      <w:r w:rsidRPr="00A30A74">
        <w:rPr>
          <w:rFonts w:ascii="Arial" w:hAnsi="Arial" w:cs="Arial"/>
          <w:b/>
          <w:sz w:val="24"/>
          <w:szCs w:val="24"/>
          <w:u w:val="single"/>
        </w:rPr>
        <w:t>COMMUNICATION &amp; RELATIONSHIPS</w:t>
      </w:r>
    </w:p>
    <w:p w:rsidR="006119E6" w:rsidRPr="00A30A74" w:rsidRDefault="006119E6" w:rsidP="006119E6">
      <w:pPr>
        <w:pStyle w:val="BodyText3"/>
        <w:numPr>
          <w:ilvl w:val="0"/>
          <w:numId w:val="27"/>
        </w:numPr>
        <w:rPr>
          <w:rFonts w:ascii="Arial" w:hAnsi="Arial" w:cs="Arial"/>
          <w:szCs w:val="24"/>
        </w:rPr>
      </w:pPr>
      <w:r w:rsidRPr="00A30A74">
        <w:rPr>
          <w:rFonts w:ascii="Arial" w:hAnsi="Arial" w:cs="Arial"/>
          <w:szCs w:val="24"/>
        </w:rPr>
        <w:t>Communicate effectively with staff and a range of external agencies regarding complaints, for example the Parliamentary Health Service Ombudsman (PHSO).</w:t>
      </w:r>
    </w:p>
    <w:p w:rsidR="006119E6" w:rsidRPr="00A30A74" w:rsidRDefault="006119E6" w:rsidP="006119E6">
      <w:pPr>
        <w:pStyle w:val="BodyText3"/>
        <w:numPr>
          <w:ilvl w:val="0"/>
          <w:numId w:val="27"/>
        </w:numPr>
        <w:rPr>
          <w:rFonts w:ascii="Arial" w:hAnsi="Arial" w:cs="Arial"/>
          <w:szCs w:val="24"/>
        </w:rPr>
      </w:pPr>
      <w:r w:rsidRPr="00A30A74">
        <w:rPr>
          <w:rFonts w:ascii="Arial" w:hAnsi="Arial" w:cs="Arial"/>
          <w:szCs w:val="24"/>
        </w:rPr>
        <w:t>Provide and receive standard and routine information relating to complaints, incidents and claims.</w:t>
      </w:r>
    </w:p>
    <w:p w:rsidR="006119E6" w:rsidRPr="00A30A74" w:rsidRDefault="006119E6" w:rsidP="006119E6">
      <w:pPr>
        <w:pStyle w:val="BodyText3"/>
        <w:numPr>
          <w:ilvl w:val="0"/>
          <w:numId w:val="27"/>
        </w:numPr>
        <w:rPr>
          <w:rFonts w:ascii="Arial" w:hAnsi="Arial" w:cs="Arial"/>
          <w:szCs w:val="24"/>
        </w:rPr>
      </w:pPr>
      <w:r w:rsidRPr="00A30A74">
        <w:rPr>
          <w:rFonts w:ascii="Arial" w:hAnsi="Arial" w:cs="Arial"/>
          <w:szCs w:val="24"/>
        </w:rPr>
        <w:t xml:space="preserve">Communicate basic legislation and Trust policy in an understandable form, for example, explaining the complaint process to a complainant.  </w:t>
      </w:r>
    </w:p>
    <w:p w:rsidR="006119E6" w:rsidRPr="00A30A74" w:rsidRDefault="006119E6" w:rsidP="006119E6">
      <w:pPr>
        <w:pStyle w:val="BodyText3"/>
        <w:numPr>
          <w:ilvl w:val="0"/>
          <w:numId w:val="27"/>
        </w:numPr>
        <w:rPr>
          <w:rFonts w:ascii="Arial" w:hAnsi="Arial" w:cs="Arial"/>
          <w:szCs w:val="24"/>
        </w:rPr>
      </w:pPr>
      <w:r w:rsidRPr="00A30A74">
        <w:rPr>
          <w:rFonts w:ascii="Arial" w:hAnsi="Arial" w:cs="Arial"/>
          <w:szCs w:val="24"/>
        </w:rPr>
        <w:t xml:space="preserve">Communicate sensitive and confidential information, using tact and diplomacy.  </w:t>
      </w:r>
    </w:p>
    <w:p w:rsidR="00D278C0" w:rsidRPr="00A30A74" w:rsidRDefault="00D278C0" w:rsidP="00D278C0">
      <w:pPr>
        <w:tabs>
          <w:tab w:val="left" w:pos="5625"/>
        </w:tabs>
        <w:rPr>
          <w:rFonts w:ascii="Arial" w:hAnsi="Arial" w:cs="Arial"/>
          <w:b/>
          <w:sz w:val="24"/>
          <w:szCs w:val="24"/>
          <w:u w:val="single"/>
        </w:rPr>
      </w:pPr>
    </w:p>
    <w:p w:rsidR="00D278C0" w:rsidRPr="00A30A74" w:rsidRDefault="00D278C0" w:rsidP="00D278C0">
      <w:pPr>
        <w:tabs>
          <w:tab w:val="left" w:pos="5625"/>
        </w:tabs>
        <w:rPr>
          <w:rFonts w:ascii="Arial" w:hAnsi="Arial" w:cs="Arial"/>
          <w:b/>
          <w:sz w:val="24"/>
          <w:szCs w:val="24"/>
          <w:u w:val="single"/>
        </w:rPr>
      </w:pPr>
      <w:r w:rsidRPr="00A30A74">
        <w:rPr>
          <w:rFonts w:ascii="Arial" w:hAnsi="Arial" w:cs="Arial"/>
          <w:b/>
          <w:sz w:val="24"/>
          <w:szCs w:val="24"/>
          <w:u w:val="single"/>
        </w:rPr>
        <w:t>KNOWLEDGE, SKILLS, TRAINING AND EXPERIENCE</w:t>
      </w:r>
    </w:p>
    <w:p w:rsidR="00D07477" w:rsidRPr="00A30A74" w:rsidRDefault="00CB3F96" w:rsidP="00D07477">
      <w:pPr>
        <w:numPr>
          <w:ilvl w:val="0"/>
          <w:numId w:val="28"/>
        </w:numPr>
        <w:spacing w:after="0" w:line="240" w:lineRule="auto"/>
        <w:rPr>
          <w:rFonts w:ascii="Arial" w:hAnsi="Arial" w:cs="Arial"/>
          <w:sz w:val="24"/>
          <w:szCs w:val="24"/>
        </w:rPr>
      </w:pPr>
      <w:r>
        <w:rPr>
          <w:rFonts w:ascii="Arial" w:hAnsi="Arial" w:cs="Arial"/>
          <w:sz w:val="24"/>
          <w:szCs w:val="24"/>
        </w:rPr>
        <w:t>Hold an RSA/NVQ Level 3</w:t>
      </w:r>
      <w:r w:rsidR="00D07477" w:rsidRPr="00A30A74">
        <w:rPr>
          <w:rFonts w:ascii="Arial" w:hAnsi="Arial" w:cs="Arial"/>
          <w:sz w:val="24"/>
          <w:szCs w:val="24"/>
        </w:rPr>
        <w:t xml:space="preserve"> in administration or equivalent level of qualification or relevant proven experience.</w:t>
      </w:r>
    </w:p>
    <w:p w:rsidR="00D07477" w:rsidRPr="00A30A74" w:rsidRDefault="00D07477" w:rsidP="00D07477">
      <w:pPr>
        <w:numPr>
          <w:ilvl w:val="0"/>
          <w:numId w:val="28"/>
        </w:numPr>
        <w:spacing w:after="0" w:line="240" w:lineRule="auto"/>
        <w:rPr>
          <w:rFonts w:ascii="Arial" w:hAnsi="Arial" w:cs="Arial"/>
          <w:sz w:val="24"/>
          <w:szCs w:val="24"/>
        </w:rPr>
      </w:pPr>
      <w:r w:rsidRPr="00A30A74">
        <w:rPr>
          <w:rFonts w:ascii="Arial" w:hAnsi="Arial" w:cs="Arial"/>
          <w:sz w:val="24"/>
          <w:szCs w:val="24"/>
        </w:rPr>
        <w:t>Have a good standard of literacy.</w:t>
      </w:r>
    </w:p>
    <w:p w:rsidR="00D07477" w:rsidRPr="00A30A74" w:rsidRDefault="00D07477" w:rsidP="00D07477">
      <w:pPr>
        <w:numPr>
          <w:ilvl w:val="0"/>
          <w:numId w:val="28"/>
        </w:numPr>
        <w:spacing w:after="0" w:line="240" w:lineRule="auto"/>
        <w:rPr>
          <w:rFonts w:ascii="Arial" w:hAnsi="Arial" w:cs="Arial"/>
          <w:sz w:val="24"/>
          <w:szCs w:val="24"/>
        </w:rPr>
      </w:pPr>
      <w:r w:rsidRPr="00A30A74">
        <w:rPr>
          <w:rFonts w:ascii="Arial" w:hAnsi="Arial" w:cs="Arial"/>
          <w:sz w:val="24"/>
          <w:szCs w:val="24"/>
        </w:rPr>
        <w:t>Have knowledge and experience of administrative systems and processes in a busy environment.</w:t>
      </w:r>
    </w:p>
    <w:p w:rsidR="00D07477" w:rsidRPr="00A30A74" w:rsidRDefault="00D07477" w:rsidP="00D07477">
      <w:pPr>
        <w:numPr>
          <w:ilvl w:val="0"/>
          <w:numId w:val="28"/>
        </w:numPr>
        <w:spacing w:after="0" w:line="240" w:lineRule="auto"/>
        <w:rPr>
          <w:rFonts w:ascii="Arial" w:hAnsi="Arial" w:cs="Arial"/>
          <w:sz w:val="24"/>
          <w:szCs w:val="24"/>
        </w:rPr>
      </w:pPr>
      <w:r w:rsidRPr="00A30A74">
        <w:rPr>
          <w:rFonts w:ascii="Arial" w:hAnsi="Arial" w:cs="Arial"/>
          <w:sz w:val="24"/>
          <w:szCs w:val="24"/>
        </w:rPr>
        <w:t>Have accurate keyboard skills and experience in the use of Microsoft Office software packages including Word, Excel and computer databases.</w:t>
      </w:r>
    </w:p>
    <w:p w:rsidR="00D07477" w:rsidRPr="00A30A74" w:rsidRDefault="00D07477" w:rsidP="00D07477">
      <w:pPr>
        <w:numPr>
          <w:ilvl w:val="0"/>
          <w:numId w:val="28"/>
        </w:numPr>
        <w:spacing w:after="0" w:line="240" w:lineRule="auto"/>
        <w:rPr>
          <w:rFonts w:ascii="Arial" w:hAnsi="Arial" w:cs="Arial"/>
          <w:sz w:val="24"/>
          <w:szCs w:val="24"/>
        </w:rPr>
      </w:pPr>
      <w:r w:rsidRPr="00A30A74">
        <w:rPr>
          <w:rFonts w:ascii="Arial" w:hAnsi="Arial" w:cs="Arial"/>
          <w:sz w:val="24"/>
          <w:szCs w:val="24"/>
        </w:rPr>
        <w:t>Have working knowledge and understanding of the NHS code of confidentiality and related confidentiality guidance.</w:t>
      </w:r>
    </w:p>
    <w:p w:rsidR="00D07477" w:rsidRPr="00A30A74" w:rsidRDefault="00D07477" w:rsidP="00D07477">
      <w:pPr>
        <w:numPr>
          <w:ilvl w:val="0"/>
          <w:numId w:val="28"/>
        </w:numPr>
        <w:spacing w:after="0" w:line="240" w:lineRule="auto"/>
        <w:rPr>
          <w:rFonts w:ascii="Arial" w:hAnsi="Arial" w:cs="Arial"/>
          <w:sz w:val="24"/>
          <w:szCs w:val="24"/>
        </w:rPr>
      </w:pPr>
      <w:r w:rsidRPr="00A30A74">
        <w:rPr>
          <w:rFonts w:ascii="Arial" w:hAnsi="Arial" w:cs="Arial"/>
          <w:sz w:val="24"/>
          <w:szCs w:val="24"/>
        </w:rPr>
        <w:t>Have excellent organisational and prioritising skills.</w:t>
      </w:r>
    </w:p>
    <w:p w:rsidR="00D07477" w:rsidRPr="00A30A74" w:rsidRDefault="00D07477" w:rsidP="00D07477">
      <w:pPr>
        <w:numPr>
          <w:ilvl w:val="0"/>
          <w:numId w:val="28"/>
        </w:numPr>
        <w:spacing w:after="0" w:line="240" w:lineRule="auto"/>
        <w:rPr>
          <w:rFonts w:ascii="Arial" w:hAnsi="Arial" w:cs="Arial"/>
          <w:sz w:val="24"/>
          <w:szCs w:val="24"/>
        </w:rPr>
      </w:pPr>
      <w:r w:rsidRPr="00A30A74">
        <w:rPr>
          <w:rFonts w:ascii="Arial" w:hAnsi="Arial" w:cs="Arial"/>
          <w:sz w:val="24"/>
          <w:szCs w:val="24"/>
        </w:rPr>
        <w:t>Be a good communicator with a high standard of writing, data entry and telephone skills.</w:t>
      </w:r>
    </w:p>
    <w:p w:rsidR="00D07477" w:rsidRPr="00A30A74" w:rsidRDefault="00D07477" w:rsidP="00D07477">
      <w:pPr>
        <w:numPr>
          <w:ilvl w:val="0"/>
          <w:numId w:val="28"/>
        </w:numPr>
        <w:spacing w:after="0" w:line="240" w:lineRule="auto"/>
        <w:rPr>
          <w:rFonts w:ascii="Arial" w:hAnsi="Arial" w:cs="Arial"/>
          <w:sz w:val="24"/>
          <w:szCs w:val="24"/>
        </w:rPr>
      </w:pPr>
      <w:r w:rsidRPr="00A30A74">
        <w:rPr>
          <w:rFonts w:ascii="Arial" w:hAnsi="Arial" w:cs="Arial"/>
          <w:sz w:val="24"/>
          <w:szCs w:val="24"/>
        </w:rPr>
        <w:t>Be able to work effectively as part of a team.</w:t>
      </w:r>
    </w:p>
    <w:p w:rsidR="00D07477" w:rsidRPr="00A30A74" w:rsidRDefault="00D07477" w:rsidP="00D07477">
      <w:pPr>
        <w:numPr>
          <w:ilvl w:val="0"/>
          <w:numId w:val="28"/>
        </w:numPr>
        <w:spacing w:after="0" w:line="240" w:lineRule="auto"/>
        <w:rPr>
          <w:rFonts w:ascii="Arial" w:hAnsi="Arial" w:cs="Arial"/>
          <w:sz w:val="24"/>
          <w:szCs w:val="24"/>
        </w:rPr>
      </w:pPr>
      <w:r w:rsidRPr="00A30A74">
        <w:rPr>
          <w:rFonts w:ascii="Arial" w:hAnsi="Arial" w:cs="Arial"/>
          <w:sz w:val="24"/>
          <w:szCs w:val="24"/>
        </w:rPr>
        <w:t>Have an understanding of the principles of good customer care.</w:t>
      </w:r>
    </w:p>
    <w:p w:rsidR="00D07477" w:rsidRPr="00A30A74" w:rsidRDefault="00D07477" w:rsidP="00D07477">
      <w:pPr>
        <w:numPr>
          <w:ilvl w:val="0"/>
          <w:numId w:val="28"/>
        </w:numPr>
        <w:spacing w:after="0" w:line="240" w:lineRule="auto"/>
        <w:rPr>
          <w:rFonts w:ascii="Arial" w:hAnsi="Arial" w:cs="Arial"/>
          <w:sz w:val="24"/>
          <w:szCs w:val="24"/>
        </w:rPr>
      </w:pPr>
      <w:r w:rsidRPr="00A30A74">
        <w:rPr>
          <w:rFonts w:ascii="Arial" w:hAnsi="Arial" w:cs="Arial"/>
          <w:sz w:val="24"/>
          <w:szCs w:val="24"/>
        </w:rPr>
        <w:t>Have a flexible and adaptable approach to working.</w:t>
      </w:r>
    </w:p>
    <w:p w:rsidR="00D07477" w:rsidRPr="00A30A74" w:rsidRDefault="00D07477" w:rsidP="00D07477">
      <w:pPr>
        <w:numPr>
          <w:ilvl w:val="0"/>
          <w:numId w:val="28"/>
        </w:numPr>
        <w:spacing w:after="0" w:line="240" w:lineRule="auto"/>
        <w:rPr>
          <w:rFonts w:ascii="Arial" w:hAnsi="Arial" w:cs="Arial"/>
          <w:sz w:val="24"/>
          <w:szCs w:val="24"/>
        </w:rPr>
      </w:pPr>
      <w:r w:rsidRPr="00A30A74">
        <w:rPr>
          <w:rFonts w:ascii="Arial" w:hAnsi="Arial" w:cs="Arial"/>
          <w:sz w:val="24"/>
          <w:szCs w:val="24"/>
        </w:rPr>
        <w:t>Be able to cope with conflicting priorities.</w:t>
      </w:r>
    </w:p>
    <w:p w:rsidR="00D07477" w:rsidRPr="00A30A74" w:rsidRDefault="00D07477" w:rsidP="00D07477">
      <w:pPr>
        <w:numPr>
          <w:ilvl w:val="0"/>
          <w:numId w:val="28"/>
        </w:numPr>
        <w:spacing w:after="0" w:line="240" w:lineRule="auto"/>
        <w:rPr>
          <w:rFonts w:ascii="Arial" w:hAnsi="Arial" w:cs="Arial"/>
          <w:sz w:val="24"/>
          <w:szCs w:val="24"/>
        </w:rPr>
      </w:pPr>
      <w:r w:rsidRPr="00A30A74">
        <w:rPr>
          <w:rFonts w:ascii="Arial" w:hAnsi="Arial" w:cs="Arial"/>
          <w:sz w:val="24"/>
          <w:szCs w:val="24"/>
        </w:rPr>
        <w:t>Be enthusiastic, cheerful and self-motivated.</w:t>
      </w:r>
    </w:p>
    <w:p w:rsidR="00D07477" w:rsidRPr="00A30A74" w:rsidRDefault="00D07477" w:rsidP="00D07477">
      <w:pPr>
        <w:numPr>
          <w:ilvl w:val="0"/>
          <w:numId w:val="28"/>
        </w:numPr>
        <w:spacing w:after="0" w:line="240" w:lineRule="auto"/>
        <w:rPr>
          <w:rFonts w:ascii="Arial" w:hAnsi="Arial" w:cs="Arial"/>
          <w:sz w:val="24"/>
          <w:szCs w:val="24"/>
        </w:rPr>
      </w:pPr>
      <w:r w:rsidRPr="00A30A74">
        <w:rPr>
          <w:rFonts w:ascii="Arial" w:hAnsi="Arial" w:cs="Arial"/>
          <w:sz w:val="24"/>
          <w:szCs w:val="24"/>
        </w:rPr>
        <w:t>Have personal resilience in dealing with angry or distressed people in a range of situations of a sensitive nature.</w:t>
      </w:r>
    </w:p>
    <w:p w:rsidR="00D278C0" w:rsidRPr="00A30A74" w:rsidRDefault="00D278C0" w:rsidP="00D278C0">
      <w:pPr>
        <w:tabs>
          <w:tab w:val="left" w:pos="5625"/>
        </w:tabs>
        <w:rPr>
          <w:rFonts w:ascii="Arial" w:hAnsi="Arial" w:cs="Arial"/>
          <w:b/>
          <w:sz w:val="24"/>
          <w:szCs w:val="24"/>
          <w:u w:val="single"/>
        </w:rPr>
      </w:pPr>
    </w:p>
    <w:p w:rsidR="00D278C0" w:rsidRPr="00A30A74" w:rsidRDefault="00D278C0" w:rsidP="00D278C0">
      <w:pPr>
        <w:tabs>
          <w:tab w:val="left" w:pos="5625"/>
        </w:tabs>
        <w:rPr>
          <w:rFonts w:ascii="Arial" w:hAnsi="Arial" w:cs="Arial"/>
          <w:b/>
          <w:sz w:val="24"/>
          <w:szCs w:val="24"/>
          <w:u w:val="single"/>
        </w:rPr>
      </w:pPr>
      <w:r w:rsidRPr="00A30A74">
        <w:rPr>
          <w:rFonts w:ascii="Arial" w:hAnsi="Arial" w:cs="Arial"/>
          <w:b/>
          <w:sz w:val="24"/>
          <w:szCs w:val="24"/>
          <w:u w:val="single"/>
        </w:rPr>
        <w:t>ANALYTICAL AND JUDGEMENTAL SKILLS</w:t>
      </w:r>
    </w:p>
    <w:p w:rsidR="00076882" w:rsidRPr="00A30A74" w:rsidRDefault="00076882" w:rsidP="00076882">
      <w:pPr>
        <w:numPr>
          <w:ilvl w:val="0"/>
          <w:numId w:val="29"/>
        </w:numPr>
        <w:spacing w:after="0" w:line="240" w:lineRule="auto"/>
        <w:rPr>
          <w:rFonts w:ascii="Arial" w:hAnsi="Arial" w:cs="Arial"/>
          <w:sz w:val="24"/>
          <w:szCs w:val="24"/>
        </w:rPr>
      </w:pPr>
      <w:r w:rsidRPr="00A30A74">
        <w:rPr>
          <w:rFonts w:ascii="Arial" w:hAnsi="Arial" w:cs="Arial"/>
          <w:sz w:val="24"/>
          <w:szCs w:val="24"/>
        </w:rPr>
        <w:t>Be able to assist staff or service users with queries regarding complaints, incidents or claims and give them appropriate advice, knowing when to refer to a manager.</w:t>
      </w:r>
    </w:p>
    <w:p w:rsidR="00076882" w:rsidRPr="00A30A74" w:rsidRDefault="00076882" w:rsidP="00076882">
      <w:pPr>
        <w:numPr>
          <w:ilvl w:val="0"/>
          <w:numId w:val="29"/>
        </w:numPr>
        <w:spacing w:after="0" w:line="240" w:lineRule="auto"/>
        <w:rPr>
          <w:rFonts w:ascii="Arial" w:hAnsi="Arial" w:cs="Arial"/>
          <w:color w:val="000000"/>
          <w:sz w:val="24"/>
          <w:szCs w:val="24"/>
        </w:rPr>
      </w:pPr>
      <w:r w:rsidRPr="00A30A74">
        <w:rPr>
          <w:rFonts w:ascii="Arial" w:hAnsi="Arial" w:cs="Arial"/>
          <w:color w:val="000000"/>
          <w:sz w:val="24"/>
          <w:szCs w:val="24"/>
        </w:rPr>
        <w:t xml:space="preserve">Have the ability to address a variety of day-to-day administrative and clerical issues.  </w:t>
      </w:r>
    </w:p>
    <w:p w:rsidR="00076882" w:rsidRPr="00A30A74" w:rsidRDefault="00076882" w:rsidP="00076882">
      <w:pPr>
        <w:ind w:left="720"/>
        <w:rPr>
          <w:rFonts w:ascii="Arial" w:hAnsi="Arial" w:cs="Arial"/>
          <w:color w:val="000000"/>
          <w:sz w:val="24"/>
          <w:szCs w:val="24"/>
        </w:rPr>
      </w:pPr>
    </w:p>
    <w:p w:rsidR="00D278C0" w:rsidRPr="00A30A74" w:rsidRDefault="00D278C0" w:rsidP="00D278C0">
      <w:pPr>
        <w:tabs>
          <w:tab w:val="left" w:pos="5625"/>
        </w:tabs>
        <w:rPr>
          <w:rFonts w:ascii="Arial" w:hAnsi="Arial" w:cs="Arial"/>
          <w:b/>
          <w:sz w:val="24"/>
          <w:szCs w:val="24"/>
          <w:u w:val="single"/>
        </w:rPr>
      </w:pPr>
      <w:r w:rsidRPr="00A30A74">
        <w:rPr>
          <w:rFonts w:ascii="Arial" w:hAnsi="Arial" w:cs="Arial"/>
          <w:b/>
          <w:sz w:val="24"/>
          <w:szCs w:val="24"/>
          <w:u w:val="single"/>
        </w:rPr>
        <w:t>PLANNING AND ORGANISATIONAL SKILLS</w:t>
      </w:r>
    </w:p>
    <w:p w:rsidR="00AC50CB" w:rsidRPr="00A30A74" w:rsidRDefault="00AC50CB" w:rsidP="00AC50CB">
      <w:pPr>
        <w:numPr>
          <w:ilvl w:val="0"/>
          <w:numId w:val="31"/>
        </w:numPr>
        <w:spacing w:after="0" w:line="240" w:lineRule="auto"/>
        <w:rPr>
          <w:rFonts w:ascii="Arial" w:hAnsi="Arial" w:cs="Arial"/>
          <w:b/>
          <w:bCs/>
          <w:sz w:val="24"/>
          <w:szCs w:val="24"/>
          <w:u w:val="single"/>
        </w:rPr>
      </w:pPr>
      <w:r w:rsidRPr="00A30A74">
        <w:rPr>
          <w:rFonts w:ascii="Arial" w:hAnsi="Arial" w:cs="Arial"/>
          <w:bCs/>
          <w:sz w:val="24"/>
          <w:szCs w:val="24"/>
        </w:rPr>
        <w:t>Prioritise own daily workload by using initiative and being flexible to work within a team.</w:t>
      </w:r>
    </w:p>
    <w:p w:rsidR="00AC50CB" w:rsidRPr="00A30A74" w:rsidRDefault="00AC50CB" w:rsidP="00AC50CB">
      <w:pPr>
        <w:numPr>
          <w:ilvl w:val="0"/>
          <w:numId w:val="31"/>
        </w:numPr>
        <w:spacing w:after="0" w:line="240" w:lineRule="auto"/>
        <w:rPr>
          <w:rFonts w:ascii="Arial" w:hAnsi="Arial" w:cs="Arial"/>
          <w:sz w:val="24"/>
          <w:szCs w:val="24"/>
        </w:rPr>
      </w:pPr>
      <w:r w:rsidRPr="00A30A74">
        <w:rPr>
          <w:rFonts w:ascii="Arial" w:hAnsi="Arial" w:cs="Arial"/>
          <w:sz w:val="24"/>
          <w:szCs w:val="24"/>
        </w:rPr>
        <w:t>Have the ability to plan ahead, meet deadlines, organise meetings and supervision sessions and put in diaries, up to twelve months in advance.</w:t>
      </w:r>
    </w:p>
    <w:p w:rsidR="005C7496" w:rsidRPr="00A30A74" w:rsidRDefault="005C7496" w:rsidP="00D278C0">
      <w:pPr>
        <w:tabs>
          <w:tab w:val="left" w:pos="5625"/>
        </w:tabs>
        <w:rPr>
          <w:rFonts w:ascii="Arial" w:hAnsi="Arial" w:cs="Arial"/>
          <w:b/>
          <w:sz w:val="24"/>
          <w:szCs w:val="24"/>
          <w:u w:val="single"/>
        </w:rPr>
      </w:pPr>
    </w:p>
    <w:p w:rsidR="00D278C0" w:rsidRPr="00A30A74" w:rsidRDefault="00D278C0" w:rsidP="00D278C0">
      <w:pPr>
        <w:tabs>
          <w:tab w:val="left" w:pos="5625"/>
        </w:tabs>
        <w:rPr>
          <w:rFonts w:ascii="Arial" w:hAnsi="Arial" w:cs="Arial"/>
          <w:b/>
          <w:sz w:val="24"/>
          <w:szCs w:val="24"/>
          <w:u w:val="single"/>
        </w:rPr>
      </w:pPr>
      <w:r w:rsidRPr="00A30A74">
        <w:rPr>
          <w:rFonts w:ascii="Arial" w:hAnsi="Arial" w:cs="Arial"/>
          <w:b/>
          <w:sz w:val="24"/>
          <w:szCs w:val="24"/>
          <w:u w:val="single"/>
        </w:rPr>
        <w:t>PHYSICAL SKILLS</w:t>
      </w:r>
    </w:p>
    <w:p w:rsidR="005C7496" w:rsidRPr="00A30A74" w:rsidRDefault="005C7496" w:rsidP="005C7496">
      <w:pPr>
        <w:numPr>
          <w:ilvl w:val="0"/>
          <w:numId w:val="30"/>
        </w:numPr>
        <w:spacing w:after="0" w:line="240" w:lineRule="auto"/>
        <w:rPr>
          <w:rFonts w:ascii="Arial" w:hAnsi="Arial" w:cs="Arial"/>
          <w:b/>
          <w:bCs/>
          <w:sz w:val="24"/>
          <w:szCs w:val="24"/>
          <w:u w:val="single"/>
        </w:rPr>
      </w:pPr>
      <w:r w:rsidRPr="00A30A74">
        <w:rPr>
          <w:rFonts w:ascii="Arial" w:hAnsi="Arial" w:cs="Arial"/>
          <w:bCs/>
          <w:sz w:val="24"/>
          <w:szCs w:val="24"/>
        </w:rPr>
        <w:t>Have accurate keyboard skills in order to input information into Safeguard risk management system.</w:t>
      </w:r>
    </w:p>
    <w:p w:rsidR="005C7496" w:rsidRPr="00A30A74" w:rsidRDefault="005C7496" w:rsidP="005C7496">
      <w:pPr>
        <w:numPr>
          <w:ilvl w:val="0"/>
          <w:numId w:val="30"/>
        </w:numPr>
        <w:spacing w:after="0" w:line="240" w:lineRule="auto"/>
        <w:rPr>
          <w:rFonts w:ascii="Arial" w:hAnsi="Arial" w:cs="Arial"/>
          <w:sz w:val="24"/>
          <w:szCs w:val="24"/>
        </w:rPr>
      </w:pPr>
      <w:r w:rsidRPr="00A30A74">
        <w:rPr>
          <w:rFonts w:ascii="Arial" w:hAnsi="Arial" w:cs="Arial"/>
          <w:sz w:val="24"/>
          <w:szCs w:val="24"/>
        </w:rPr>
        <w:t xml:space="preserve">Be literate and proficient to advanced level in standard IT applications, using keyboard skills to create accurate letters and reports. </w:t>
      </w:r>
    </w:p>
    <w:p w:rsidR="00D278C0" w:rsidRPr="00A30A74" w:rsidRDefault="00D278C0" w:rsidP="009A729F">
      <w:pPr>
        <w:tabs>
          <w:tab w:val="left" w:pos="5625"/>
        </w:tabs>
        <w:rPr>
          <w:rFonts w:ascii="Arial" w:hAnsi="Arial" w:cs="Arial"/>
          <w:sz w:val="24"/>
          <w:szCs w:val="24"/>
        </w:rPr>
      </w:pPr>
    </w:p>
    <w:p w:rsidR="00D278C0" w:rsidRPr="00A30A74" w:rsidRDefault="00D278C0" w:rsidP="00D278C0">
      <w:pPr>
        <w:tabs>
          <w:tab w:val="left" w:pos="5625"/>
        </w:tabs>
        <w:rPr>
          <w:rFonts w:ascii="Arial" w:hAnsi="Arial" w:cs="Arial"/>
          <w:b/>
          <w:sz w:val="24"/>
          <w:szCs w:val="24"/>
          <w:u w:val="single"/>
        </w:rPr>
      </w:pPr>
      <w:r w:rsidRPr="00A30A74">
        <w:rPr>
          <w:rFonts w:ascii="Arial" w:hAnsi="Arial" w:cs="Arial"/>
          <w:b/>
          <w:sz w:val="24"/>
          <w:szCs w:val="24"/>
          <w:u w:val="single"/>
        </w:rPr>
        <w:t>RESPONSIBILITIES FOR PATIENT/CLIENT CARE</w:t>
      </w:r>
    </w:p>
    <w:p w:rsidR="00547F5C" w:rsidRPr="00A30A74" w:rsidRDefault="00547F5C" w:rsidP="00547F5C">
      <w:pPr>
        <w:numPr>
          <w:ilvl w:val="0"/>
          <w:numId w:val="32"/>
        </w:numPr>
        <w:spacing w:after="0" w:line="240" w:lineRule="auto"/>
        <w:rPr>
          <w:rFonts w:ascii="Arial" w:hAnsi="Arial" w:cs="Arial"/>
          <w:sz w:val="24"/>
          <w:szCs w:val="24"/>
        </w:rPr>
      </w:pPr>
      <w:r w:rsidRPr="00A30A74">
        <w:rPr>
          <w:rFonts w:ascii="Arial" w:hAnsi="Arial" w:cs="Arial"/>
          <w:sz w:val="24"/>
          <w:szCs w:val="24"/>
        </w:rPr>
        <w:t>Provide non-clinical advice and information to service users, relatives and staff.</w:t>
      </w:r>
    </w:p>
    <w:p w:rsidR="00547F5C" w:rsidRPr="00A30A74" w:rsidRDefault="00547F5C" w:rsidP="00547F5C">
      <w:pPr>
        <w:numPr>
          <w:ilvl w:val="0"/>
          <w:numId w:val="32"/>
        </w:numPr>
        <w:spacing w:after="0" w:line="240" w:lineRule="auto"/>
        <w:rPr>
          <w:rFonts w:ascii="Arial" w:hAnsi="Arial" w:cs="Arial"/>
          <w:sz w:val="24"/>
          <w:szCs w:val="24"/>
        </w:rPr>
      </w:pPr>
      <w:r w:rsidRPr="00A30A74">
        <w:rPr>
          <w:rFonts w:ascii="Arial" w:hAnsi="Arial" w:cs="Arial"/>
          <w:sz w:val="24"/>
          <w:szCs w:val="24"/>
        </w:rPr>
        <w:t>Have regular contact with service users, relatives and carers on the telephone.</w:t>
      </w:r>
    </w:p>
    <w:p w:rsidR="00547F5C" w:rsidRPr="00A30A74" w:rsidRDefault="00547F5C" w:rsidP="00547F5C">
      <w:pPr>
        <w:numPr>
          <w:ilvl w:val="0"/>
          <w:numId w:val="32"/>
        </w:numPr>
        <w:spacing w:after="0" w:line="240" w:lineRule="auto"/>
        <w:rPr>
          <w:rFonts w:ascii="Arial" w:hAnsi="Arial" w:cs="Arial"/>
          <w:sz w:val="24"/>
          <w:szCs w:val="24"/>
        </w:rPr>
      </w:pPr>
      <w:r w:rsidRPr="00A30A74">
        <w:rPr>
          <w:rFonts w:ascii="Arial" w:hAnsi="Arial" w:cs="Arial"/>
          <w:sz w:val="24"/>
          <w:szCs w:val="24"/>
        </w:rPr>
        <w:t>Be required to maintain patient confidentiality at all times.</w:t>
      </w:r>
    </w:p>
    <w:p w:rsidR="00D278C0" w:rsidRDefault="00D278C0" w:rsidP="00D278C0">
      <w:pPr>
        <w:tabs>
          <w:tab w:val="left" w:pos="5625"/>
        </w:tabs>
        <w:rPr>
          <w:rFonts w:ascii="Arial" w:hAnsi="Arial" w:cs="Arial"/>
          <w:b/>
          <w:sz w:val="24"/>
          <w:szCs w:val="24"/>
          <w:u w:val="single"/>
        </w:rPr>
      </w:pPr>
    </w:p>
    <w:p w:rsidR="00464C5C" w:rsidRDefault="00464C5C" w:rsidP="00D278C0">
      <w:pPr>
        <w:tabs>
          <w:tab w:val="left" w:pos="5625"/>
        </w:tabs>
        <w:rPr>
          <w:rFonts w:ascii="Arial" w:hAnsi="Arial" w:cs="Arial"/>
          <w:b/>
          <w:sz w:val="24"/>
          <w:szCs w:val="24"/>
          <w:u w:val="single"/>
        </w:rPr>
      </w:pPr>
    </w:p>
    <w:p w:rsidR="00464C5C" w:rsidRPr="00A30A74" w:rsidRDefault="00464C5C" w:rsidP="00D278C0">
      <w:pPr>
        <w:tabs>
          <w:tab w:val="left" w:pos="5625"/>
        </w:tabs>
        <w:rPr>
          <w:rFonts w:ascii="Arial" w:hAnsi="Arial" w:cs="Arial"/>
          <w:b/>
          <w:sz w:val="24"/>
          <w:szCs w:val="24"/>
          <w:u w:val="single"/>
        </w:rPr>
      </w:pPr>
    </w:p>
    <w:p w:rsidR="00D278C0" w:rsidRPr="00A30A74" w:rsidRDefault="00D278C0" w:rsidP="00D278C0">
      <w:pPr>
        <w:tabs>
          <w:tab w:val="left" w:pos="5625"/>
        </w:tabs>
        <w:rPr>
          <w:rFonts w:ascii="Arial" w:hAnsi="Arial" w:cs="Arial"/>
          <w:b/>
          <w:sz w:val="24"/>
          <w:szCs w:val="24"/>
          <w:u w:val="single"/>
        </w:rPr>
      </w:pPr>
      <w:r w:rsidRPr="00A30A74">
        <w:rPr>
          <w:rFonts w:ascii="Arial" w:hAnsi="Arial" w:cs="Arial"/>
          <w:b/>
          <w:sz w:val="24"/>
          <w:szCs w:val="24"/>
          <w:u w:val="single"/>
        </w:rPr>
        <w:t>POLICY AND SERVICE DEVELOPMENT</w:t>
      </w:r>
    </w:p>
    <w:p w:rsidR="00AF6BD3" w:rsidRPr="00A30A74" w:rsidRDefault="00AF6BD3" w:rsidP="00AF6BD3">
      <w:pPr>
        <w:numPr>
          <w:ilvl w:val="0"/>
          <w:numId w:val="33"/>
        </w:numPr>
        <w:spacing w:after="0" w:line="240" w:lineRule="auto"/>
        <w:rPr>
          <w:rFonts w:ascii="Arial" w:hAnsi="Arial" w:cs="Arial"/>
          <w:b/>
          <w:sz w:val="24"/>
          <w:szCs w:val="24"/>
        </w:rPr>
      </w:pPr>
      <w:r w:rsidRPr="00A30A74">
        <w:rPr>
          <w:rFonts w:ascii="Arial" w:hAnsi="Arial" w:cs="Arial"/>
          <w:sz w:val="24"/>
          <w:szCs w:val="24"/>
        </w:rPr>
        <w:t xml:space="preserve">Follow policies and procedures in own area and be expected to comment on any new/revised departmental procedures. </w:t>
      </w:r>
    </w:p>
    <w:p w:rsidR="00D278C0" w:rsidRPr="00A30A74" w:rsidRDefault="00D278C0" w:rsidP="00D278C0">
      <w:pPr>
        <w:tabs>
          <w:tab w:val="left" w:pos="5625"/>
        </w:tabs>
        <w:rPr>
          <w:rFonts w:ascii="Arial" w:hAnsi="Arial" w:cs="Arial"/>
          <w:b/>
          <w:sz w:val="24"/>
          <w:szCs w:val="24"/>
          <w:u w:val="single"/>
        </w:rPr>
      </w:pPr>
    </w:p>
    <w:p w:rsidR="00D278C0" w:rsidRPr="00A30A74" w:rsidRDefault="00D278C0" w:rsidP="00D278C0">
      <w:pPr>
        <w:tabs>
          <w:tab w:val="left" w:pos="5625"/>
        </w:tabs>
        <w:rPr>
          <w:rFonts w:ascii="Arial" w:hAnsi="Arial" w:cs="Arial"/>
          <w:b/>
          <w:sz w:val="24"/>
          <w:szCs w:val="24"/>
          <w:u w:val="single"/>
        </w:rPr>
      </w:pPr>
      <w:r w:rsidRPr="00A30A74">
        <w:rPr>
          <w:rFonts w:ascii="Arial" w:hAnsi="Arial" w:cs="Arial"/>
          <w:b/>
          <w:sz w:val="24"/>
          <w:szCs w:val="24"/>
          <w:u w:val="single"/>
        </w:rPr>
        <w:t>FINANCIAL AND PHYSICAL RESOURCES</w:t>
      </w:r>
    </w:p>
    <w:p w:rsidR="005E2C3D" w:rsidRPr="00A30A74" w:rsidRDefault="005E2C3D" w:rsidP="005E2C3D">
      <w:pPr>
        <w:rPr>
          <w:rFonts w:ascii="Arial" w:hAnsi="Arial" w:cs="Arial"/>
          <w:bCs/>
          <w:sz w:val="24"/>
          <w:szCs w:val="24"/>
        </w:rPr>
      </w:pPr>
      <w:r w:rsidRPr="00A30A74">
        <w:rPr>
          <w:rFonts w:ascii="Arial" w:hAnsi="Arial" w:cs="Arial"/>
          <w:bCs/>
          <w:sz w:val="24"/>
          <w:szCs w:val="24"/>
        </w:rPr>
        <w:t>The post holder will:</w:t>
      </w:r>
    </w:p>
    <w:p w:rsidR="005E2C3D" w:rsidRPr="00A30A74" w:rsidRDefault="005E2C3D" w:rsidP="005E2C3D">
      <w:pPr>
        <w:numPr>
          <w:ilvl w:val="0"/>
          <w:numId w:val="33"/>
        </w:numPr>
        <w:spacing w:after="0" w:line="240" w:lineRule="auto"/>
        <w:rPr>
          <w:rFonts w:ascii="Arial" w:hAnsi="Arial" w:cs="Arial"/>
          <w:b/>
          <w:sz w:val="24"/>
          <w:szCs w:val="24"/>
        </w:rPr>
      </w:pPr>
      <w:r w:rsidRPr="00A30A74">
        <w:rPr>
          <w:rFonts w:ascii="Arial" w:hAnsi="Arial" w:cs="Arial"/>
          <w:sz w:val="24"/>
          <w:szCs w:val="24"/>
        </w:rPr>
        <w:t>Report building or maintenance issues via the Estates Department.</w:t>
      </w:r>
    </w:p>
    <w:p w:rsidR="005E2C3D" w:rsidRPr="00A30A74" w:rsidRDefault="005E2C3D" w:rsidP="005E2C3D">
      <w:pPr>
        <w:numPr>
          <w:ilvl w:val="0"/>
          <w:numId w:val="33"/>
        </w:numPr>
        <w:spacing w:after="0" w:line="240" w:lineRule="auto"/>
        <w:rPr>
          <w:rFonts w:ascii="Arial" w:hAnsi="Arial" w:cs="Arial"/>
          <w:b/>
          <w:sz w:val="24"/>
          <w:szCs w:val="24"/>
        </w:rPr>
      </w:pPr>
      <w:r w:rsidRPr="00A30A74">
        <w:rPr>
          <w:rFonts w:ascii="Arial" w:hAnsi="Arial" w:cs="Arial"/>
          <w:sz w:val="24"/>
          <w:szCs w:val="24"/>
        </w:rPr>
        <w:t>Help to ensure all office equipment is in working order reporting any fault to the appropriate company.</w:t>
      </w:r>
    </w:p>
    <w:p w:rsidR="00D278C0" w:rsidRPr="00A30A74" w:rsidRDefault="00D278C0" w:rsidP="00ED4FC0">
      <w:pPr>
        <w:tabs>
          <w:tab w:val="left" w:pos="5625"/>
        </w:tabs>
        <w:rPr>
          <w:rFonts w:ascii="Arial" w:hAnsi="Arial" w:cs="Arial"/>
          <w:sz w:val="24"/>
          <w:szCs w:val="24"/>
        </w:rPr>
      </w:pPr>
    </w:p>
    <w:p w:rsidR="00D278C0" w:rsidRPr="00A30A74" w:rsidRDefault="00D278C0" w:rsidP="00D278C0">
      <w:pPr>
        <w:tabs>
          <w:tab w:val="left" w:pos="5625"/>
        </w:tabs>
        <w:rPr>
          <w:rFonts w:ascii="Arial" w:hAnsi="Arial" w:cs="Arial"/>
          <w:b/>
          <w:sz w:val="24"/>
          <w:szCs w:val="24"/>
          <w:u w:val="single"/>
        </w:rPr>
      </w:pPr>
      <w:r w:rsidRPr="00A30A74">
        <w:rPr>
          <w:rFonts w:ascii="Arial" w:hAnsi="Arial" w:cs="Arial"/>
          <w:b/>
          <w:sz w:val="24"/>
          <w:szCs w:val="24"/>
          <w:u w:val="single"/>
        </w:rPr>
        <w:t>HUMAN RESOURCES</w:t>
      </w:r>
    </w:p>
    <w:p w:rsidR="000A4593" w:rsidRPr="00A30A74" w:rsidRDefault="000A4593" w:rsidP="000A4593">
      <w:pPr>
        <w:numPr>
          <w:ilvl w:val="0"/>
          <w:numId w:val="34"/>
        </w:numPr>
        <w:spacing w:after="0" w:line="240" w:lineRule="auto"/>
        <w:rPr>
          <w:rFonts w:ascii="Arial" w:hAnsi="Arial" w:cs="Arial"/>
          <w:b/>
          <w:sz w:val="24"/>
          <w:szCs w:val="24"/>
        </w:rPr>
      </w:pPr>
      <w:r w:rsidRPr="00A30A74">
        <w:rPr>
          <w:rFonts w:ascii="Arial" w:hAnsi="Arial" w:cs="Arial"/>
          <w:sz w:val="24"/>
          <w:szCs w:val="24"/>
        </w:rPr>
        <w:t xml:space="preserve">Demonstrate and explain own activities and procedures to new or less experienced staff. </w:t>
      </w:r>
    </w:p>
    <w:p w:rsidR="00D278C0" w:rsidRPr="00A30A74" w:rsidRDefault="00D278C0" w:rsidP="009A729F">
      <w:pPr>
        <w:tabs>
          <w:tab w:val="left" w:pos="5625"/>
        </w:tabs>
        <w:rPr>
          <w:rFonts w:ascii="Arial" w:hAnsi="Arial" w:cs="Arial"/>
          <w:sz w:val="24"/>
          <w:szCs w:val="24"/>
        </w:rPr>
      </w:pPr>
    </w:p>
    <w:p w:rsidR="00D278C0" w:rsidRPr="00A30A74" w:rsidRDefault="00D278C0" w:rsidP="00D278C0">
      <w:pPr>
        <w:tabs>
          <w:tab w:val="left" w:pos="5625"/>
        </w:tabs>
        <w:rPr>
          <w:rFonts w:ascii="Arial" w:hAnsi="Arial" w:cs="Arial"/>
          <w:b/>
          <w:sz w:val="24"/>
          <w:szCs w:val="24"/>
          <w:u w:val="single"/>
        </w:rPr>
      </w:pPr>
      <w:r w:rsidRPr="00A30A74">
        <w:rPr>
          <w:rFonts w:ascii="Arial" w:hAnsi="Arial" w:cs="Arial"/>
          <w:b/>
          <w:sz w:val="24"/>
          <w:szCs w:val="24"/>
          <w:u w:val="single"/>
        </w:rPr>
        <w:t>INFORMATION RESOURCES</w:t>
      </w:r>
    </w:p>
    <w:p w:rsidR="001C0564" w:rsidRPr="001C0564" w:rsidRDefault="001C0564" w:rsidP="001C0564">
      <w:pPr>
        <w:numPr>
          <w:ilvl w:val="0"/>
          <w:numId w:val="34"/>
        </w:numPr>
        <w:spacing w:after="0" w:line="240" w:lineRule="auto"/>
        <w:rPr>
          <w:sz w:val="24"/>
          <w:szCs w:val="24"/>
        </w:rPr>
      </w:pPr>
      <w:r w:rsidRPr="001C0564">
        <w:rPr>
          <w:rFonts w:ascii="Arial" w:hAnsi="Arial" w:cs="Arial"/>
          <w:sz w:val="24"/>
          <w:szCs w:val="24"/>
        </w:rPr>
        <w:t>Input information into the Safeguard Risk Management system.</w:t>
      </w:r>
    </w:p>
    <w:p w:rsidR="001C0564" w:rsidRPr="001C0564" w:rsidRDefault="001C0564" w:rsidP="001C0564">
      <w:pPr>
        <w:numPr>
          <w:ilvl w:val="0"/>
          <w:numId w:val="34"/>
        </w:numPr>
        <w:spacing w:after="0" w:line="240" w:lineRule="auto"/>
        <w:rPr>
          <w:rFonts w:ascii="Arial" w:hAnsi="Arial" w:cs="Arial"/>
          <w:b/>
          <w:sz w:val="24"/>
          <w:szCs w:val="24"/>
        </w:rPr>
      </w:pPr>
      <w:r w:rsidRPr="001C0564">
        <w:rPr>
          <w:rFonts w:ascii="Arial" w:hAnsi="Arial" w:cs="Arial"/>
          <w:sz w:val="24"/>
          <w:szCs w:val="24"/>
        </w:rPr>
        <w:t>Transmit, retrieve and store data in the above system.</w:t>
      </w:r>
    </w:p>
    <w:p w:rsidR="001C0564" w:rsidRPr="001C0564" w:rsidRDefault="001C0564" w:rsidP="001C0564">
      <w:pPr>
        <w:pStyle w:val="Header"/>
        <w:numPr>
          <w:ilvl w:val="0"/>
          <w:numId w:val="34"/>
        </w:numPr>
        <w:tabs>
          <w:tab w:val="clear" w:pos="4513"/>
          <w:tab w:val="clear" w:pos="9026"/>
        </w:tabs>
        <w:rPr>
          <w:rFonts w:ascii="Arial" w:hAnsi="Arial" w:cs="Arial"/>
          <w:bCs/>
          <w:sz w:val="24"/>
          <w:szCs w:val="24"/>
        </w:rPr>
      </w:pPr>
      <w:r w:rsidRPr="001C0564">
        <w:rPr>
          <w:rFonts w:ascii="Arial" w:hAnsi="Arial" w:cs="Arial"/>
          <w:bCs/>
          <w:sz w:val="24"/>
          <w:szCs w:val="24"/>
        </w:rPr>
        <w:t>To ensure all information is securely stored and that only authorised persons have access to information.</w:t>
      </w:r>
    </w:p>
    <w:p w:rsidR="001C0564" w:rsidRPr="001C0564" w:rsidRDefault="001C0564" w:rsidP="001C0564">
      <w:pPr>
        <w:numPr>
          <w:ilvl w:val="0"/>
          <w:numId w:val="34"/>
        </w:numPr>
        <w:spacing w:after="0" w:line="240" w:lineRule="auto"/>
        <w:rPr>
          <w:rFonts w:ascii="Arial" w:hAnsi="Arial" w:cs="Arial"/>
          <w:sz w:val="24"/>
          <w:szCs w:val="24"/>
        </w:rPr>
      </w:pPr>
      <w:r w:rsidRPr="001C0564">
        <w:rPr>
          <w:rFonts w:ascii="Arial" w:hAnsi="Arial" w:cs="Arial"/>
          <w:sz w:val="24"/>
          <w:szCs w:val="24"/>
        </w:rPr>
        <w:t>File, photocopy and scan paper correspondence.</w:t>
      </w:r>
    </w:p>
    <w:p w:rsidR="001C0564" w:rsidRPr="001C0564" w:rsidRDefault="001C0564" w:rsidP="001C0564">
      <w:pPr>
        <w:numPr>
          <w:ilvl w:val="0"/>
          <w:numId w:val="34"/>
        </w:numPr>
        <w:spacing w:after="0" w:line="240" w:lineRule="auto"/>
        <w:rPr>
          <w:rFonts w:ascii="Arial" w:hAnsi="Arial" w:cs="Arial"/>
          <w:sz w:val="24"/>
          <w:szCs w:val="24"/>
        </w:rPr>
      </w:pPr>
      <w:r w:rsidRPr="001C0564">
        <w:rPr>
          <w:rFonts w:ascii="Arial" w:hAnsi="Arial" w:cs="Arial"/>
          <w:sz w:val="24"/>
          <w:szCs w:val="24"/>
        </w:rPr>
        <w:t>Maintain department filing systems.</w:t>
      </w:r>
    </w:p>
    <w:p w:rsidR="001C0564" w:rsidRPr="001C0564" w:rsidRDefault="001C0564" w:rsidP="001C0564">
      <w:pPr>
        <w:numPr>
          <w:ilvl w:val="0"/>
          <w:numId w:val="34"/>
        </w:numPr>
        <w:spacing w:after="0" w:line="240" w:lineRule="auto"/>
        <w:rPr>
          <w:rFonts w:ascii="Arial" w:hAnsi="Arial" w:cs="Arial"/>
          <w:sz w:val="24"/>
          <w:szCs w:val="24"/>
        </w:rPr>
      </w:pPr>
      <w:r w:rsidRPr="001C0564">
        <w:rPr>
          <w:rFonts w:ascii="Arial" w:hAnsi="Arial" w:cs="Arial"/>
          <w:sz w:val="24"/>
          <w:szCs w:val="24"/>
        </w:rPr>
        <w:t>Take minutes at meetings as required and circulate to attendees</w:t>
      </w:r>
    </w:p>
    <w:p w:rsidR="00D278C0" w:rsidRPr="001C0564" w:rsidRDefault="00D278C0" w:rsidP="00D278C0">
      <w:pPr>
        <w:tabs>
          <w:tab w:val="left" w:pos="5625"/>
        </w:tabs>
        <w:rPr>
          <w:rFonts w:ascii="Arial" w:hAnsi="Arial" w:cs="Arial"/>
          <w:b/>
          <w:sz w:val="24"/>
          <w:szCs w:val="24"/>
          <w:u w:val="single"/>
        </w:rPr>
      </w:pPr>
    </w:p>
    <w:p w:rsidR="00D278C0" w:rsidRPr="00A30A74" w:rsidRDefault="00D278C0" w:rsidP="00D278C0">
      <w:pPr>
        <w:tabs>
          <w:tab w:val="left" w:pos="5625"/>
        </w:tabs>
        <w:rPr>
          <w:rFonts w:ascii="Arial" w:hAnsi="Arial" w:cs="Arial"/>
          <w:b/>
          <w:sz w:val="24"/>
          <w:szCs w:val="24"/>
          <w:u w:val="single"/>
        </w:rPr>
      </w:pPr>
      <w:r w:rsidRPr="00A30A74">
        <w:rPr>
          <w:rFonts w:ascii="Arial" w:hAnsi="Arial" w:cs="Arial"/>
          <w:b/>
          <w:sz w:val="24"/>
          <w:szCs w:val="24"/>
          <w:u w:val="single"/>
        </w:rPr>
        <w:t>RESEARCH AND DEVELOPMENT</w:t>
      </w:r>
    </w:p>
    <w:p w:rsidR="00211997" w:rsidRPr="00211997" w:rsidRDefault="00211997" w:rsidP="00211997">
      <w:pPr>
        <w:numPr>
          <w:ilvl w:val="0"/>
          <w:numId w:val="35"/>
        </w:numPr>
        <w:spacing w:after="0" w:line="240" w:lineRule="auto"/>
        <w:rPr>
          <w:rFonts w:ascii="Arial" w:hAnsi="Arial" w:cs="Arial"/>
          <w:i/>
          <w:iCs/>
          <w:sz w:val="24"/>
          <w:szCs w:val="24"/>
        </w:rPr>
      </w:pPr>
      <w:r w:rsidRPr="00211997">
        <w:rPr>
          <w:rFonts w:ascii="Arial" w:hAnsi="Arial" w:cs="Arial"/>
          <w:iCs/>
          <w:sz w:val="24"/>
          <w:szCs w:val="24"/>
        </w:rPr>
        <w:t>Undertake audits and surveys as necessary to own work.</w:t>
      </w:r>
    </w:p>
    <w:p w:rsidR="00D278C0" w:rsidRDefault="00D278C0" w:rsidP="00D278C0">
      <w:pPr>
        <w:tabs>
          <w:tab w:val="left" w:pos="5625"/>
        </w:tabs>
        <w:rPr>
          <w:rFonts w:ascii="Arial" w:hAnsi="Arial" w:cs="Arial"/>
          <w:b/>
          <w:sz w:val="24"/>
          <w:szCs w:val="24"/>
          <w:u w:val="single"/>
        </w:rPr>
      </w:pPr>
    </w:p>
    <w:p w:rsidR="00D278C0" w:rsidRPr="00A30A74" w:rsidRDefault="00D278C0" w:rsidP="00D278C0">
      <w:pPr>
        <w:tabs>
          <w:tab w:val="left" w:pos="5625"/>
        </w:tabs>
        <w:rPr>
          <w:rFonts w:ascii="Arial" w:hAnsi="Arial" w:cs="Arial"/>
          <w:b/>
          <w:sz w:val="24"/>
          <w:szCs w:val="24"/>
          <w:u w:val="single"/>
        </w:rPr>
      </w:pPr>
      <w:r w:rsidRPr="00A30A74">
        <w:rPr>
          <w:rFonts w:ascii="Arial" w:hAnsi="Arial" w:cs="Arial"/>
          <w:b/>
          <w:sz w:val="24"/>
          <w:szCs w:val="24"/>
          <w:u w:val="single"/>
        </w:rPr>
        <w:t>FREEDOM TO ACT</w:t>
      </w:r>
    </w:p>
    <w:p w:rsidR="00443E05" w:rsidRPr="00443E05" w:rsidRDefault="00443E05" w:rsidP="00443E05">
      <w:pPr>
        <w:pStyle w:val="BodyText"/>
        <w:numPr>
          <w:ilvl w:val="0"/>
          <w:numId w:val="35"/>
        </w:numPr>
        <w:spacing w:after="0" w:line="240" w:lineRule="auto"/>
        <w:rPr>
          <w:rFonts w:ascii="Arial" w:hAnsi="Arial" w:cs="Arial"/>
          <w:bCs/>
          <w:iCs/>
          <w:sz w:val="24"/>
          <w:szCs w:val="24"/>
          <w:u w:val="single"/>
        </w:rPr>
      </w:pPr>
      <w:r w:rsidRPr="00443E05">
        <w:rPr>
          <w:rFonts w:ascii="Arial" w:hAnsi="Arial" w:cs="Arial"/>
          <w:bCs/>
          <w:iCs/>
          <w:sz w:val="24"/>
          <w:szCs w:val="24"/>
        </w:rPr>
        <w:t>Work with direct supervision.  Senior staff are available for reference and advice.</w:t>
      </w:r>
    </w:p>
    <w:p w:rsidR="00443E05" w:rsidRPr="00443E05" w:rsidRDefault="00443E05" w:rsidP="00443E05">
      <w:pPr>
        <w:pStyle w:val="BodyText"/>
        <w:numPr>
          <w:ilvl w:val="0"/>
          <w:numId w:val="35"/>
        </w:numPr>
        <w:spacing w:after="0" w:line="240" w:lineRule="auto"/>
        <w:rPr>
          <w:rFonts w:ascii="Arial" w:hAnsi="Arial" w:cs="Arial"/>
          <w:bCs/>
          <w:iCs/>
          <w:sz w:val="24"/>
          <w:szCs w:val="24"/>
        </w:rPr>
      </w:pPr>
      <w:r w:rsidRPr="00443E05">
        <w:rPr>
          <w:rFonts w:ascii="Arial" w:hAnsi="Arial" w:cs="Arial"/>
          <w:bCs/>
          <w:iCs/>
          <w:sz w:val="24"/>
          <w:szCs w:val="24"/>
        </w:rPr>
        <w:t>Work as part of a team.</w:t>
      </w:r>
    </w:p>
    <w:p w:rsidR="00443E05" w:rsidRPr="00443E05" w:rsidRDefault="00443E05" w:rsidP="00443E05">
      <w:pPr>
        <w:pStyle w:val="BodyText"/>
        <w:numPr>
          <w:ilvl w:val="0"/>
          <w:numId w:val="35"/>
        </w:numPr>
        <w:spacing w:after="0" w:line="240" w:lineRule="auto"/>
        <w:rPr>
          <w:rFonts w:ascii="Arial" w:hAnsi="Arial" w:cs="Arial"/>
          <w:bCs/>
          <w:iCs/>
          <w:sz w:val="24"/>
          <w:szCs w:val="24"/>
        </w:rPr>
      </w:pPr>
      <w:r w:rsidRPr="00443E05">
        <w:rPr>
          <w:rFonts w:ascii="Arial" w:hAnsi="Arial" w:cs="Arial"/>
          <w:bCs/>
          <w:iCs/>
          <w:sz w:val="24"/>
          <w:szCs w:val="24"/>
        </w:rPr>
        <w:t>Work to Trust policies, established practices and defined standards and departmental procedures.</w:t>
      </w:r>
    </w:p>
    <w:p w:rsidR="00443E05" w:rsidRPr="00443E05" w:rsidRDefault="00443E05" w:rsidP="00443E05">
      <w:pPr>
        <w:pStyle w:val="BodyText"/>
        <w:numPr>
          <w:ilvl w:val="0"/>
          <w:numId w:val="35"/>
        </w:numPr>
        <w:spacing w:after="0" w:line="240" w:lineRule="auto"/>
        <w:rPr>
          <w:rFonts w:ascii="Arial" w:hAnsi="Arial" w:cs="Arial"/>
          <w:bCs/>
          <w:iCs/>
          <w:sz w:val="24"/>
          <w:szCs w:val="24"/>
        </w:rPr>
      </w:pPr>
      <w:r w:rsidRPr="00443E05">
        <w:rPr>
          <w:rFonts w:ascii="Arial" w:hAnsi="Arial" w:cs="Arial"/>
          <w:bCs/>
          <w:iCs/>
          <w:sz w:val="24"/>
          <w:szCs w:val="24"/>
        </w:rPr>
        <w:t>Participate in monthly supervision and regular appraisal.</w:t>
      </w:r>
    </w:p>
    <w:p w:rsidR="00D278C0" w:rsidRPr="00443E05" w:rsidRDefault="00D278C0" w:rsidP="00D278C0">
      <w:pPr>
        <w:tabs>
          <w:tab w:val="left" w:pos="5625"/>
        </w:tabs>
        <w:rPr>
          <w:rFonts w:ascii="Arial" w:hAnsi="Arial" w:cs="Arial"/>
          <w:sz w:val="24"/>
          <w:szCs w:val="24"/>
          <w:u w:val="single"/>
        </w:rPr>
      </w:pPr>
    </w:p>
    <w:p w:rsidR="00181A39" w:rsidRPr="00A30A74" w:rsidRDefault="00D278C0" w:rsidP="009A729F">
      <w:pPr>
        <w:tabs>
          <w:tab w:val="left" w:pos="5625"/>
        </w:tabs>
        <w:rPr>
          <w:rFonts w:ascii="Arial" w:hAnsi="Arial" w:cs="Arial"/>
          <w:b/>
          <w:sz w:val="24"/>
          <w:szCs w:val="24"/>
          <w:u w:val="single"/>
        </w:rPr>
      </w:pPr>
      <w:r w:rsidRPr="00A30A74">
        <w:rPr>
          <w:rFonts w:ascii="Arial" w:hAnsi="Arial" w:cs="Arial"/>
          <w:b/>
          <w:sz w:val="24"/>
          <w:szCs w:val="24"/>
          <w:u w:val="single"/>
        </w:rPr>
        <w:t>PHYSICAL EFFORT</w:t>
      </w:r>
    </w:p>
    <w:p w:rsidR="00F545E9" w:rsidRDefault="00F545E9" w:rsidP="00F545E9">
      <w:pPr>
        <w:pStyle w:val="BodyText3"/>
        <w:numPr>
          <w:ilvl w:val="0"/>
          <w:numId w:val="36"/>
        </w:numPr>
        <w:rPr>
          <w:rFonts w:ascii="Arial" w:hAnsi="Arial" w:cs="Arial"/>
        </w:rPr>
      </w:pPr>
      <w:r>
        <w:rPr>
          <w:rFonts w:ascii="Arial" w:hAnsi="Arial" w:cs="Arial"/>
        </w:rPr>
        <w:t>Be involved in a combination of sitting, standing or walking, light physical effort, however majority of shift will be spent sitting at a computer.</w:t>
      </w:r>
    </w:p>
    <w:p w:rsidR="00344897" w:rsidRPr="00A30A74" w:rsidRDefault="00344897" w:rsidP="009A729F">
      <w:pPr>
        <w:tabs>
          <w:tab w:val="left" w:pos="5625"/>
        </w:tabs>
        <w:rPr>
          <w:rFonts w:ascii="Arial" w:hAnsi="Arial" w:cs="Arial"/>
          <w:b/>
          <w:sz w:val="24"/>
          <w:szCs w:val="24"/>
          <w:u w:val="single"/>
        </w:rPr>
      </w:pPr>
    </w:p>
    <w:p w:rsidR="00FD0908" w:rsidRPr="00A30A74" w:rsidRDefault="00FD0908" w:rsidP="009A729F">
      <w:pPr>
        <w:tabs>
          <w:tab w:val="left" w:pos="5625"/>
        </w:tabs>
        <w:rPr>
          <w:rFonts w:ascii="Arial" w:hAnsi="Arial" w:cs="Arial"/>
          <w:b/>
          <w:sz w:val="24"/>
          <w:szCs w:val="24"/>
          <w:u w:val="single"/>
        </w:rPr>
      </w:pPr>
      <w:r w:rsidRPr="00A30A74">
        <w:rPr>
          <w:rFonts w:ascii="Arial" w:hAnsi="Arial" w:cs="Arial"/>
          <w:b/>
          <w:sz w:val="24"/>
          <w:szCs w:val="24"/>
          <w:u w:val="single"/>
        </w:rPr>
        <w:t>MENTAL EFFORT</w:t>
      </w:r>
    </w:p>
    <w:p w:rsidR="00CE1ECC" w:rsidRPr="0033521F" w:rsidRDefault="00CE1ECC" w:rsidP="00CE1ECC">
      <w:pPr>
        <w:numPr>
          <w:ilvl w:val="0"/>
          <w:numId w:val="37"/>
        </w:numPr>
        <w:spacing w:after="0" w:line="240" w:lineRule="auto"/>
        <w:rPr>
          <w:rFonts w:ascii="Arial" w:hAnsi="Arial" w:cs="Arial"/>
          <w:sz w:val="24"/>
          <w:szCs w:val="24"/>
        </w:rPr>
      </w:pPr>
      <w:r w:rsidRPr="0033521F">
        <w:rPr>
          <w:rFonts w:ascii="Arial" w:hAnsi="Arial" w:cs="Arial"/>
          <w:sz w:val="24"/>
          <w:szCs w:val="24"/>
        </w:rPr>
        <w:t>Experience a generally predictable work pattern with occasional requirement to set aside planned work to deal with another situation.</w:t>
      </w:r>
    </w:p>
    <w:p w:rsidR="00CE1ECC" w:rsidRPr="0033521F" w:rsidRDefault="00CE1ECC" w:rsidP="00CE1ECC">
      <w:pPr>
        <w:numPr>
          <w:ilvl w:val="0"/>
          <w:numId w:val="37"/>
        </w:numPr>
        <w:spacing w:after="0" w:line="240" w:lineRule="auto"/>
        <w:rPr>
          <w:rFonts w:ascii="Arial" w:hAnsi="Arial" w:cs="Arial"/>
          <w:sz w:val="24"/>
          <w:szCs w:val="24"/>
        </w:rPr>
      </w:pPr>
      <w:r w:rsidRPr="0033521F">
        <w:rPr>
          <w:rFonts w:ascii="Arial" w:hAnsi="Arial" w:cs="Arial"/>
          <w:sz w:val="24"/>
          <w:szCs w:val="24"/>
        </w:rPr>
        <w:t>Concentration is required to ensure details are inputted accurately into the database.</w:t>
      </w:r>
    </w:p>
    <w:p w:rsidR="00FD0908" w:rsidRPr="0033521F" w:rsidRDefault="00FD0908" w:rsidP="009A729F">
      <w:pPr>
        <w:tabs>
          <w:tab w:val="left" w:pos="5625"/>
        </w:tabs>
        <w:rPr>
          <w:rFonts w:ascii="Arial" w:hAnsi="Arial" w:cs="Arial"/>
          <w:b/>
          <w:sz w:val="24"/>
          <w:szCs w:val="24"/>
          <w:u w:val="single"/>
        </w:rPr>
      </w:pPr>
    </w:p>
    <w:p w:rsidR="00D278C0" w:rsidRPr="00A30A74" w:rsidRDefault="00D278C0" w:rsidP="009A729F">
      <w:pPr>
        <w:tabs>
          <w:tab w:val="left" w:pos="5625"/>
        </w:tabs>
        <w:rPr>
          <w:rFonts w:ascii="Arial" w:hAnsi="Arial" w:cs="Arial"/>
          <w:b/>
          <w:sz w:val="24"/>
          <w:szCs w:val="24"/>
          <w:u w:val="single"/>
        </w:rPr>
      </w:pPr>
      <w:r w:rsidRPr="00A30A74">
        <w:rPr>
          <w:rFonts w:ascii="Arial" w:hAnsi="Arial" w:cs="Arial"/>
          <w:b/>
          <w:sz w:val="24"/>
          <w:szCs w:val="24"/>
          <w:u w:val="single"/>
        </w:rPr>
        <w:t>EMOTIONAL EFFORT</w:t>
      </w:r>
    </w:p>
    <w:p w:rsidR="0033521F" w:rsidRPr="0033521F" w:rsidRDefault="0033521F" w:rsidP="0033521F">
      <w:pPr>
        <w:numPr>
          <w:ilvl w:val="0"/>
          <w:numId w:val="38"/>
        </w:numPr>
        <w:spacing w:after="0" w:line="240" w:lineRule="auto"/>
        <w:rPr>
          <w:rFonts w:ascii="Arial" w:hAnsi="Arial" w:cs="Arial"/>
          <w:sz w:val="24"/>
          <w:szCs w:val="24"/>
        </w:rPr>
      </w:pPr>
      <w:r w:rsidRPr="0033521F">
        <w:rPr>
          <w:rFonts w:ascii="Arial" w:hAnsi="Arial" w:cs="Arial"/>
          <w:sz w:val="24"/>
          <w:szCs w:val="24"/>
        </w:rPr>
        <w:t>Have daily indirect exposure to information including details of self harm, death, assault and abuse.</w:t>
      </w:r>
    </w:p>
    <w:p w:rsidR="0033521F" w:rsidRPr="0033521F" w:rsidRDefault="0033521F" w:rsidP="0033521F">
      <w:pPr>
        <w:pStyle w:val="BodyText3"/>
        <w:numPr>
          <w:ilvl w:val="0"/>
          <w:numId w:val="38"/>
        </w:numPr>
        <w:rPr>
          <w:rFonts w:ascii="Arial" w:hAnsi="Arial" w:cs="Arial"/>
          <w:szCs w:val="24"/>
        </w:rPr>
      </w:pPr>
      <w:r w:rsidRPr="0033521F">
        <w:rPr>
          <w:rFonts w:ascii="Arial" w:hAnsi="Arial" w:cs="Arial"/>
          <w:szCs w:val="24"/>
        </w:rPr>
        <w:t>Deal with angry, distressed or emotional patients, carers or staff on the telephone.</w:t>
      </w:r>
    </w:p>
    <w:p w:rsidR="00D278C0" w:rsidRPr="0033521F" w:rsidRDefault="00D278C0" w:rsidP="009A729F">
      <w:pPr>
        <w:tabs>
          <w:tab w:val="left" w:pos="5625"/>
        </w:tabs>
        <w:rPr>
          <w:rFonts w:ascii="Arial" w:hAnsi="Arial" w:cs="Arial"/>
          <w:b/>
          <w:sz w:val="24"/>
          <w:szCs w:val="24"/>
          <w:u w:val="single"/>
        </w:rPr>
      </w:pPr>
    </w:p>
    <w:p w:rsidR="00D278C0" w:rsidRPr="00A30A74" w:rsidRDefault="00D278C0" w:rsidP="009A729F">
      <w:pPr>
        <w:tabs>
          <w:tab w:val="left" w:pos="5625"/>
        </w:tabs>
        <w:rPr>
          <w:rFonts w:ascii="Arial" w:hAnsi="Arial" w:cs="Arial"/>
          <w:b/>
          <w:sz w:val="24"/>
          <w:szCs w:val="24"/>
          <w:u w:val="single"/>
        </w:rPr>
      </w:pPr>
      <w:r w:rsidRPr="00A30A74">
        <w:rPr>
          <w:rFonts w:ascii="Arial" w:hAnsi="Arial" w:cs="Arial"/>
          <w:b/>
          <w:sz w:val="24"/>
          <w:szCs w:val="24"/>
          <w:u w:val="single"/>
        </w:rPr>
        <w:t>WORKING CONDITIONS</w:t>
      </w:r>
    </w:p>
    <w:p w:rsidR="0033521F" w:rsidRDefault="0033521F" w:rsidP="0033521F">
      <w:pPr>
        <w:pStyle w:val="Heading2"/>
        <w:numPr>
          <w:ilvl w:val="0"/>
          <w:numId w:val="39"/>
        </w:numPr>
        <w:spacing w:line="240" w:lineRule="auto"/>
        <w:rPr>
          <w:rFonts w:ascii="Arial" w:hAnsi="Arial" w:cs="Arial"/>
          <w:b w:val="0"/>
        </w:rPr>
      </w:pPr>
      <w:r>
        <w:rPr>
          <w:rFonts w:ascii="Arial" w:hAnsi="Arial" w:cs="Arial"/>
          <w:b w:val="0"/>
        </w:rPr>
        <w:t>Be required to use a computer for the majority of shift.</w:t>
      </w:r>
    </w:p>
    <w:p w:rsidR="00D278C0" w:rsidRPr="00A30A74" w:rsidRDefault="00D278C0" w:rsidP="009A729F">
      <w:pPr>
        <w:tabs>
          <w:tab w:val="left" w:pos="5625"/>
        </w:tabs>
        <w:rPr>
          <w:rFonts w:ascii="Arial" w:hAnsi="Arial" w:cs="Arial"/>
          <w:b/>
          <w:sz w:val="24"/>
          <w:szCs w:val="24"/>
          <w:u w:val="single"/>
        </w:rPr>
      </w:pPr>
    </w:p>
    <w:p w:rsidR="00FD0908" w:rsidRPr="00A30A74" w:rsidRDefault="00FD0908">
      <w:pPr>
        <w:rPr>
          <w:rFonts w:ascii="Arial" w:hAnsi="Arial" w:cs="Arial"/>
          <w:b/>
          <w:sz w:val="24"/>
          <w:szCs w:val="24"/>
          <w:u w:val="single"/>
        </w:rPr>
      </w:pPr>
    </w:p>
    <w:tbl>
      <w:tblPr>
        <w:tblStyle w:val="TableGrid"/>
        <w:tblpPr w:leftFromText="180" w:rightFromText="180" w:vertAnchor="text" w:horzAnchor="margin" w:tblpY="-434"/>
        <w:tblW w:w="0" w:type="auto"/>
        <w:tblLook w:val="04A0" w:firstRow="1" w:lastRow="0" w:firstColumn="1" w:lastColumn="0" w:noHBand="0" w:noVBand="1"/>
      </w:tblPr>
      <w:tblGrid>
        <w:gridCol w:w="9016"/>
      </w:tblGrid>
      <w:tr w:rsidR="00FD0908" w:rsidRPr="00A30A74" w:rsidTr="004D31E1">
        <w:trPr>
          <w:trHeight w:val="5093"/>
        </w:trPr>
        <w:tc>
          <w:tcPr>
            <w:tcW w:w="9016" w:type="dxa"/>
          </w:tcPr>
          <w:p w:rsidR="00FD0908" w:rsidRPr="00A30A74" w:rsidRDefault="00FD0908" w:rsidP="00FD0908">
            <w:pPr>
              <w:ind w:left="426"/>
              <w:rPr>
                <w:rFonts w:ascii="Arial" w:hAnsi="Arial" w:cs="Arial"/>
                <w:b/>
                <w:sz w:val="24"/>
                <w:szCs w:val="24"/>
                <w:u w:val="single"/>
              </w:rPr>
            </w:pPr>
            <w:r w:rsidRPr="00A30A74">
              <w:rPr>
                <w:rFonts w:ascii="Arial" w:hAnsi="Arial" w:cs="Arial"/>
                <w:b/>
                <w:sz w:val="24"/>
                <w:szCs w:val="24"/>
                <w:u w:val="single"/>
              </w:rPr>
              <w:t>SAFEGUARDING</w:t>
            </w:r>
          </w:p>
          <w:p w:rsidR="00FD0908" w:rsidRPr="00A30A74" w:rsidRDefault="00FD0908" w:rsidP="00FD0908">
            <w:pPr>
              <w:spacing w:after="48"/>
              <w:ind w:left="426"/>
              <w:rPr>
                <w:rFonts w:ascii="Arial" w:hAnsi="Arial" w:cs="Arial"/>
                <w:b/>
                <w:sz w:val="24"/>
                <w:szCs w:val="24"/>
                <w:u w:val="single"/>
              </w:rPr>
            </w:pPr>
          </w:p>
          <w:p w:rsidR="00FD0908" w:rsidRPr="00A30A74" w:rsidRDefault="00FD0908" w:rsidP="00FD0908">
            <w:pPr>
              <w:spacing w:after="48"/>
              <w:ind w:left="426"/>
              <w:rPr>
                <w:rFonts w:ascii="Arial" w:hAnsi="Arial" w:cs="Arial"/>
                <w:sz w:val="24"/>
                <w:szCs w:val="24"/>
              </w:rPr>
            </w:pPr>
            <w:r w:rsidRPr="00A30A74">
              <w:rPr>
                <w:rFonts w:ascii="Arial" w:hAnsi="Arial" w:cs="Arial"/>
                <w:sz w:val="24"/>
                <w:szCs w:val="24"/>
              </w:rPr>
              <w:t>Every employee has a responsibility for safeguarding and protecting adults and children from abuse, regardless of the setting in which the care takes place. It is every employee’s responsibility to be aware of relevant Trust Policies. All employees should take part in training in order to maintain their skills. Front line practitioners should access regular supervision and support in line with local procedures.</w:t>
            </w:r>
          </w:p>
          <w:p w:rsidR="00FD0908" w:rsidRPr="00A30A74" w:rsidRDefault="00FD0908" w:rsidP="00FD0908">
            <w:pPr>
              <w:spacing w:after="48"/>
              <w:ind w:left="426"/>
              <w:rPr>
                <w:rFonts w:ascii="Arial" w:hAnsi="Arial" w:cs="Arial"/>
                <w:b/>
                <w:sz w:val="24"/>
                <w:szCs w:val="24"/>
                <w:u w:val="single"/>
              </w:rPr>
            </w:pPr>
          </w:p>
          <w:p w:rsidR="00FD0908" w:rsidRPr="00A30A74" w:rsidRDefault="00FD0908" w:rsidP="00FD0908">
            <w:pPr>
              <w:spacing w:after="48"/>
              <w:ind w:left="426"/>
              <w:rPr>
                <w:rFonts w:ascii="Arial" w:hAnsi="Arial" w:cs="Arial"/>
                <w:b/>
                <w:sz w:val="24"/>
                <w:szCs w:val="24"/>
                <w:u w:val="single"/>
              </w:rPr>
            </w:pPr>
            <w:r w:rsidRPr="00A30A74">
              <w:rPr>
                <w:rFonts w:ascii="Arial" w:hAnsi="Arial" w:cs="Arial"/>
                <w:b/>
                <w:sz w:val="24"/>
                <w:szCs w:val="24"/>
                <w:u w:val="single"/>
              </w:rPr>
              <w:t>HEALTH AND SAFETY</w:t>
            </w:r>
          </w:p>
          <w:p w:rsidR="00FD0908" w:rsidRPr="00A30A74" w:rsidRDefault="00FD0908" w:rsidP="00FD0908">
            <w:pPr>
              <w:spacing w:after="48"/>
              <w:ind w:left="426"/>
              <w:rPr>
                <w:rFonts w:ascii="Arial" w:hAnsi="Arial" w:cs="Arial"/>
                <w:b/>
                <w:sz w:val="24"/>
                <w:szCs w:val="24"/>
                <w:u w:val="single"/>
              </w:rPr>
            </w:pPr>
          </w:p>
          <w:p w:rsidR="00FD0908" w:rsidRPr="00A30A74" w:rsidRDefault="00FD0908" w:rsidP="00FD0908">
            <w:pPr>
              <w:spacing w:after="48"/>
              <w:ind w:left="426"/>
              <w:rPr>
                <w:rFonts w:ascii="Arial" w:hAnsi="Arial" w:cs="Arial"/>
                <w:sz w:val="24"/>
                <w:szCs w:val="24"/>
              </w:rPr>
            </w:pPr>
            <w:r w:rsidRPr="00A30A74">
              <w:rPr>
                <w:rFonts w:ascii="Arial" w:hAnsi="Arial" w:cs="Arial"/>
                <w:sz w:val="24"/>
                <w:szCs w:val="24"/>
              </w:rPr>
              <w:t>Contribute to maintaining a safe environment of care through effective risk management. Identify risks and develop appropriate strategies to manage the risks including responding appropriately to untoward/emergency situations.</w:t>
            </w:r>
          </w:p>
          <w:p w:rsidR="00FD0908" w:rsidRPr="00A30A74" w:rsidRDefault="00FD0908" w:rsidP="00FD0908">
            <w:pPr>
              <w:spacing w:after="48"/>
              <w:ind w:left="426"/>
              <w:rPr>
                <w:rFonts w:ascii="Arial" w:hAnsi="Arial" w:cs="Arial"/>
                <w:sz w:val="24"/>
                <w:szCs w:val="24"/>
              </w:rPr>
            </w:pPr>
          </w:p>
          <w:p w:rsidR="00FD0908" w:rsidRPr="00A30A74" w:rsidRDefault="00FD0908" w:rsidP="00FD0908">
            <w:pPr>
              <w:spacing w:after="48"/>
              <w:ind w:left="426"/>
              <w:rPr>
                <w:rFonts w:ascii="Arial" w:hAnsi="Arial" w:cs="Arial"/>
                <w:b/>
                <w:sz w:val="24"/>
                <w:szCs w:val="24"/>
                <w:u w:val="single"/>
              </w:rPr>
            </w:pPr>
            <w:r w:rsidRPr="00A30A74">
              <w:rPr>
                <w:rFonts w:ascii="Arial" w:hAnsi="Arial" w:cs="Arial"/>
                <w:b/>
                <w:sz w:val="24"/>
                <w:szCs w:val="24"/>
                <w:u w:val="single"/>
              </w:rPr>
              <w:t>TRUST CLINICAL GOVERNANCE STRATEGY</w:t>
            </w:r>
          </w:p>
          <w:p w:rsidR="00FD0908" w:rsidRPr="00A30A74" w:rsidRDefault="00FD0908" w:rsidP="00FD0908">
            <w:pPr>
              <w:spacing w:after="48"/>
              <w:ind w:left="426"/>
              <w:rPr>
                <w:rFonts w:ascii="Arial" w:hAnsi="Arial" w:cs="Arial"/>
                <w:b/>
                <w:sz w:val="24"/>
                <w:szCs w:val="24"/>
                <w:u w:val="single"/>
              </w:rPr>
            </w:pPr>
          </w:p>
          <w:p w:rsidR="00FD0908" w:rsidRPr="00A30A74" w:rsidRDefault="00FD0908" w:rsidP="00FD0908">
            <w:pPr>
              <w:spacing w:after="48"/>
              <w:ind w:left="426"/>
              <w:rPr>
                <w:rFonts w:ascii="Arial" w:hAnsi="Arial" w:cs="Arial"/>
                <w:sz w:val="24"/>
                <w:szCs w:val="24"/>
              </w:rPr>
            </w:pPr>
            <w:r w:rsidRPr="00A30A74">
              <w:rPr>
                <w:rFonts w:ascii="Arial" w:hAnsi="Arial" w:cs="Arial"/>
                <w:sz w:val="24"/>
                <w:szCs w:val="24"/>
              </w:rPr>
              <w:t>It is the responsibility of all health care professionals to play an active role in delivering the clinical governance agenda. There is a specific responsibility for individual health care professionals to be involved in auditing their own and their team’s clinical performance, and to engage in activities, which continuously improve, the quality of services they provide.</w:t>
            </w:r>
          </w:p>
          <w:p w:rsidR="00FD0908" w:rsidRPr="00A30A74" w:rsidRDefault="00FD0908" w:rsidP="00FD0908">
            <w:pPr>
              <w:spacing w:after="48"/>
              <w:ind w:left="426"/>
              <w:rPr>
                <w:rFonts w:ascii="Arial" w:hAnsi="Arial" w:cs="Arial"/>
                <w:b/>
                <w:sz w:val="24"/>
                <w:szCs w:val="24"/>
              </w:rPr>
            </w:pPr>
          </w:p>
          <w:p w:rsidR="00FD0908" w:rsidRPr="00A30A74" w:rsidRDefault="00FD0908" w:rsidP="00FD0908">
            <w:pPr>
              <w:spacing w:after="48"/>
              <w:ind w:left="426"/>
              <w:rPr>
                <w:rFonts w:ascii="Arial" w:hAnsi="Arial" w:cs="Arial"/>
                <w:b/>
                <w:sz w:val="24"/>
                <w:szCs w:val="24"/>
              </w:rPr>
            </w:pPr>
            <w:r w:rsidRPr="00A30A74">
              <w:rPr>
                <w:rFonts w:ascii="Arial" w:hAnsi="Arial" w:cs="Arial"/>
                <w:b/>
                <w:sz w:val="24"/>
                <w:szCs w:val="24"/>
              </w:rPr>
              <w:t>Information of a Confidential Nature or Access to Confidential Information</w:t>
            </w:r>
          </w:p>
          <w:p w:rsidR="00FD0908" w:rsidRPr="00A30A74" w:rsidRDefault="00FD0908" w:rsidP="00FD0908">
            <w:pPr>
              <w:spacing w:after="48"/>
              <w:ind w:left="426"/>
              <w:rPr>
                <w:rFonts w:ascii="Arial" w:hAnsi="Arial" w:cs="Arial"/>
                <w:sz w:val="24"/>
                <w:szCs w:val="24"/>
              </w:rPr>
            </w:pPr>
          </w:p>
          <w:p w:rsidR="00FD0908" w:rsidRPr="00A30A74" w:rsidRDefault="00FD0908" w:rsidP="004D31E1">
            <w:pPr>
              <w:spacing w:after="48"/>
              <w:ind w:left="426"/>
              <w:rPr>
                <w:rFonts w:ascii="Arial" w:hAnsi="Arial" w:cs="Arial"/>
                <w:sz w:val="24"/>
                <w:szCs w:val="24"/>
              </w:rPr>
            </w:pPr>
            <w:r w:rsidRPr="00A30A74">
              <w:rPr>
                <w:rFonts w:ascii="Arial" w:hAnsi="Arial" w:cs="Arial"/>
                <w:sz w:val="24"/>
                <w:szCs w:val="24"/>
              </w:rPr>
              <w:t>“To be aware of the nature of information dealt within the NHS and to work in a manner which ensures confidentiality and security of this information”</w:t>
            </w:r>
            <w:r w:rsidR="004D31E1" w:rsidRPr="00A30A74">
              <w:rPr>
                <w:rFonts w:ascii="Arial" w:hAnsi="Arial" w:cs="Arial"/>
                <w:sz w:val="24"/>
                <w:szCs w:val="24"/>
              </w:rPr>
              <w:br/>
            </w:r>
            <w:r w:rsidR="004D31E1" w:rsidRPr="00A30A74">
              <w:rPr>
                <w:rFonts w:ascii="Arial" w:hAnsi="Arial" w:cs="Arial"/>
                <w:sz w:val="24"/>
                <w:szCs w:val="24"/>
              </w:rPr>
              <w:br/>
            </w:r>
            <w:r w:rsidRPr="00A30A74">
              <w:rPr>
                <w:rFonts w:ascii="Arial" w:hAnsi="Arial" w:cs="Arial"/>
                <w:b/>
                <w:sz w:val="24"/>
                <w:szCs w:val="24"/>
                <w:u w:val="single"/>
              </w:rPr>
              <w:t>INFECTION CONTROL</w:t>
            </w:r>
          </w:p>
          <w:p w:rsidR="00FD0908" w:rsidRPr="00A30A74" w:rsidRDefault="00FD0908" w:rsidP="00FD0908">
            <w:pPr>
              <w:spacing w:after="48"/>
              <w:ind w:left="426"/>
              <w:rPr>
                <w:rFonts w:ascii="Arial" w:hAnsi="Arial" w:cs="Arial"/>
                <w:b/>
                <w:sz w:val="24"/>
                <w:szCs w:val="24"/>
                <w:u w:val="single"/>
              </w:rPr>
            </w:pPr>
          </w:p>
          <w:p w:rsidR="00FD0908" w:rsidRPr="00A30A74" w:rsidRDefault="00FD0908" w:rsidP="00FD0908">
            <w:pPr>
              <w:spacing w:after="48"/>
              <w:ind w:left="426"/>
              <w:rPr>
                <w:rFonts w:ascii="Arial" w:hAnsi="Arial" w:cs="Arial"/>
                <w:sz w:val="24"/>
                <w:szCs w:val="24"/>
              </w:rPr>
            </w:pPr>
            <w:r w:rsidRPr="00A30A74">
              <w:rPr>
                <w:rFonts w:ascii="Arial" w:hAnsi="Arial" w:cs="Arial"/>
                <w:sz w:val="24"/>
                <w:szCs w:val="24"/>
              </w:rPr>
              <w:t>All Trust staff (clinical and non-clinical, including locum and agency staff employed by external contractors) have a personal responsibility to ensure the risk of infection to themselves, service users and visitors is minimised by ensuring that they (1) are familiar and adhere to, current Trust policy and guidance on infection prevention and control, (2) participate in the Trusts induction programme and statutory/required training in infection prevention and control and (3) consider infection prevention and control as part of their appraisal and/or personal development plans’.</w:t>
            </w:r>
          </w:p>
          <w:p w:rsidR="00FD0908" w:rsidRPr="00A30A74" w:rsidRDefault="00FD0908" w:rsidP="00FD0908">
            <w:pPr>
              <w:spacing w:after="48"/>
              <w:ind w:left="426"/>
              <w:rPr>
                <w:rFonts w:ascii="Arial" w:hAnsi="Arial" w:cs="Arial"/>
                <w:b/>
                <w:bCs/>
                <w:sz w:val="24"/>
                <w:szCs w:val="24"/>
                <w:u w:val="single"/>
              </w:rPr>
            </w:pPr>
          </w:p>
          <w:p w:rsidR="00FD0908" w:rsidRPr="00A30A74" w:rsidRDefault="00FD0908" w:rsidP="00FD0908">
            <w:pPr>
              <w:spacing w:after="48"/>
              <w:ind w:left="426"/>
              <w:rPr>
                <w:rFonts w:ascii="Arial" w:hAnsi="Arial" w:cs="Arial"/>
                <w:b/>
                <w:bCs/>
                <w:sz w:val="24"/>
                <w:szCs w:val="24"/>
                <w:u w:val="single"/>
              </w:rPr>
            </w:pPr>
            <w:r w:rsidRPr="00A30A74">
              <w:rPr>
                <w:rFonts w:ascii="Arial" w:hAnsi="Arial" w:cs="Arial"/>
                <w:b/>
                <w:bCs/>
                <w:sz w:val="24"/>
                <w:szCs w:val="24"/>
                <w:u w:val="single"/>
              </w:rPr>
              <w:t>CALDICOTT RESPONSIBILITIES:</w:t>
            </w:r>
          </w:p>
          <w:p w:rsidR="00FD0908" w:rsidRPr="00A30A74" w:rsidRDefault="00FD0908" w:rsidP="00FD0908">
            <w:pPr>
              <w:spacing w:after="48"/>
              <w:ind w:left="426"/>
              <w:rPr>
                <w:rFonts w:ascii="Arial" w:hAnsi="Arial" w:cs="Arial"/>
                <w:b/>
                <w:bCs/>
                <w:sz w:val="24"/>
                <w:szCs w:val="24"/>
                <w:u w:val="single"/>
              </w:rPr>
            </w:pPr>
          </w:p>
          <w:p w:rsidR="00FD0908" w:rsidRPr="00A30A74" w:rsidRDefault="00FD0908" w:rsidP="00FD0908">
            <w:pPr>
              <w:numPr>
                <w:ilvl w:val="0"/>
                <w:numId w:val="26"/>
              </w:numPr>
              <w:autoSpaceDE w:val="0"/>
              <w:autoSpaceDN w:val="0"/>
              <w:adjustRightInd w:val="0"/>
              <w:spacing w:afterLines="20" w:after="48"/>
              <w:ind w:left="426"/>
              <w:jc w:val="both"/>
              <w:rPr>
                <w:rFonts w:ascii="Arial" w:hAnsi="Arial" w:cs="Arial"/>
                <w:sz w:val="24"/>
                <w:szCs w:val="24"/>
              </w:rPr>
            </w:pPr>
            <w:r w:rsidRPr="00A30A74">
              <w:rPr>
                <w:rFonts w:ascii="Arial" w:hAnsi="Arial" w:cs="Arial"/>
                <w:b/>
                <w:bCs/>
                <w:sz w:val="24"/>
                <w:szCs w:val="24"/>
              </w:rPr>
              <w:t xml:space="preserve">Justify the purpose (s) of every proposed use or transfer </w:t>
            </w:r>
            <w:r w:rsidRPr="00A30A74">
              <w:rPr>
                <w:rFonts w:ascii="Arial" w:hAnsi="Arial" w:cs="Arial"/>
                <w:sz w:val="24"/>
                <w:szCs w:val="24"/>
              </w:rPr>
              <w:t>- every proposed use or transfer of patient-identifiable information within an organisation should be clearly defined and scrutinised, with continuing uses regularly reviewed by an appropriate guardian.</w:t>
            </w:r>
          </w:p>
          <w:p w:rsidR="00FD0908" w:rsidRPr="00A30A74" w:rsidRDefault="00FD0908" w:rsidP="00FD0908">
            <w:pPr>
              <w:numPr>
                <w:ilvl w:val="0"/>
                <w:numId w:val="26"/>
              </w:numPr>
              <w:autoSpaceDE w:val="0"/>
              <w:autoSpaceDN w:val="0"/>
              <w:adjustRightInd w:val="0"/>
              <w:spacing w:afterLines="20" w:after="48"/>
              <w:ind w:left="426"/>
              <w:jc w:val="both"/>
              <w:rPr>
                <w:rFonts w:ascii="Arial" w:hAnsi="Arial" w:cs="Arial"/>
                <w:b/>
                <w:sz w:val="24"/>
                <w:szCs w:val="24"/>
              </w:rPr>
            </w:pPr>
            <w:r w:rsidRPr="00A30A74">
              <w:rPr>
                <w:rFonts w:ascii="Arial" w:hAnsi="Arial" w:cs="Arial"/>
                <w:sz w:val="24"/>
                <w:szCs w:val="24"/>
              </w:rPr>
              <w:t xml:space="preserve">Don’t use it </w:t>
            </w:r>
            <w:r w:rsidRPr="00A30A74">
              <w:rPr>
                <w:rFonts w:ascii="Arial" w:hAnsi="Arial" w:cs="Arial"/>
                <w:b/>
                <w:bCs/>
                <w:sz w:val="24"/>
                <w:szCs w:val="24"/>
              </w:rPr>
              <w:t xml:space="preserve">unless it is absolutely necessary </w:t>
            </w:r>
            <w:r w:rsidRPr="00A30A74">
              <w:rPr>
                <w:rFonts w:ascii="Arial" w:hAnsi="Arial" w:cs="Arial"/>
                <w:sz w:val="24"/>
                <w:szCs w:val="24"/>
              </w:rPr>
              <w:t>-</w:t>
            </w:r>
            <w:r w:rsidRPr="00A30A74">
              <w:rPr>
                <w:rFonts w:ascii="Arial" w:hAnsi="Arial" w:cs="Arial"/>
                <w:b/>
                <w:bCs/>
                <w:sz w:val="24"/>
                <w:szCs w:val="24"/>
              </w:rPr>
              <w:t xml:space="preserve"> </w:t>
            </w:r>
            <w:r w:rsidRPr="00A30A74">
              <w:rPr>
                <w:rFonts w:ascii="Arial" w:hAnsi="Arial" w:cs="Arial"/>
                <w:sz w:val="24"/>
                <w:szCs w:val="24"/>
              </w:rPr>
              <w:t xml:space="preserve">Patient-identifiable information should not be used unless there is no alternative, </w:t>
            </w:r>
            <w:r w:rsidRPr="00A30A74">
              <w:rPr>
                <w:rFonts w:ascii="Arial" w:hAnsi="Arial" w:cs="Arial"/>
                <w:b/>
                <w:sz w:val="24"/>
                <w:szCs w:val="24"/>
              </w:rPr>
              <w:t xml:space="preserve">where this is the case permission should be obtained. </w:t>
            </w:r>
          </w:p>
          <w:p w:rsidR="00FD0908" w:rsidRPr="00A30A74" w:rsidRDefault="00FD0908" w:rsidP="00FD0908">
            <w:pPr>
              <w:numPr>
                <w:ilvl w:val="0"/>
                <w:numId w:val="26"/>
              </w:numPr>
              <w:autoSpaceDE w:val="0"/>
              <w:autoSpaceDN w:val="0"/>
              <w:adjustRightInd w:val="0"/>
              <w:spacing w:afterLines="20" w:after="48"/>
              <w:ind w:left="426"/>
              <w:jc w:val="both"/>
              <w:rPr>
                <w:rFonts w:ascii="Arial" w:hAnsi="Arial" w:cs="Arial"/>
                <w:sz w:val="24"/>
                <w:szCs w:val="24"/>
              </w:rPr>
            </w:pPr>
            <w:r w:rsidRPr="00A30A74">
              <w:rPr>
                <w:rFonts w:ascii="Arial" w:hAnsi="Arial" w:cs="Arial"/>
                <w:b/>
                <w:bCs/>
                <w:sz w:val="24"/>
                <w:szCs w:val="24"/>
              </w:rPr>
              <w:t xml:space="preserve">Use the minimum </w:t>
            </w:r>
            <w:r w:rsidRPr="00A30A74">
              <w:rPr>
                <w:rFonts w:ascii="Arial" w:hAnsi="Arial" w:cs="Arial"/>
                <w:sz w:val="24"/>
                <w:szCs w:val="24"/>
              </w:rPr>
              <w:t>necessary - Where use of patient-identifiable information is considered to be essential, each individual item of information should be justified with the aim of reducing identification.</w:t>
            </w:r>
          </w:p>
          <w:p w:rsidR="00FD0908" w:rsidRPr="00A30A74" w:rsidRDefault="00FD0908" w:rsidP="00FD0908">
            <w:pPr>
              <w:numPr>
                <w:ilvl w:val="0"/>
                <w:numId w:val="26"/>
              </w:numPr>
              <w:autoSpaceDE w:val="0"/>
              <w:autoSpaceDN w:val="0"/>
              <w:adjustRightInd w:val="0"/>
              <w:spacing w:afterLines="20" w:after="48"/>
              <w:ind w:left="426"/>
              <w:jc w:val="both"/>
              <w:rPr>
                <w:rFonts w:ascii="Arial" w:hAnsi="Arial" w:cs="Arial"/>
                <w:sz w:val="24"/>
                <w:szCs w:val="24"/>
              </w:rPr>
            </w:pPr>
            <w:r w:rsidRPr="00A30A74">
              <w:rPr>
                <w:rFonts w:ascii="Arial" w:hAnsi="Arial" w:cs="Arial"/>
                <w:sz w:val="24"/>
                <w:szCs w:val="24"/>
              </w:rPr>
              <w:t xml:space="preserve">Access should be on a strict </w:t>
            </w:r>
            <w:r w:rsidRPr="00A30A74">
              <w:rPr>
                <w:rFonts w:ascii="Arial" w:hAnsi="Arial" w:cs="Arial"/>
                <w:b/>
                <w:bCs/>
                <w:sz w:val="24"/>
                <w:szCs w:val="24"/>
              </w:rPr>
              <w:t xml:space="preserve">need-to-know </w:t>
            </w:r>
            <w:r w:rsidRPr="00A30A74">
              <w:rPr>
                <w:rFonts w:ascii="Arial" w:hAnsi="Arial" w:cs="Arial"/>
                <w:sz w:val="24"/>
                <w:szCs w:val="24"/>
              </w:rPr>
              <w:t>basis - Only those individuals who need access to patient-identifiable information should have access to it, and they should only have access to the information items that they need to see.</w:t>
            </w:r>
          </w:p>
          <w:p w:rsidR="00FD0908" w:rsidRPr="00A30A74" w:rsidRDefault="00FD0908" w:rsidP="00FD0908">
            <w:pPr>
              <w:numPr>
                <w:ilvl w:val="0"/>
                <w:numId w:val="26"/>
              </w:numPr>
              <w:autoSpaceDE w:val="0"/>
              <w:autoSpaceDN w:val="0"/>
              <w:adjustRightInd w:val="0"/>
              <w:spacing w:afterLines="20" w:after="48"/>
              <w:ind w:left="426"/>
              <w:jc w:val="both"/>
              <w:rPr>
                <w:rFonts w:ascii="Arial" w:hAnsi="Arial" w:cs="Arial"/>
                <w:sz w:val="24"/>
                <w:szCs w:val="24"/>
              </w:rPr>
            </w:pPr>
            <w:r w:rsidRPr="00A30A74">
              <w:rPr>
                <w:rFonts w:ascii="Arial" w:hAnsi="Arial" w:cs="Arial"/>
                <w:sz w:val="24"/>
                <w:szCs w:val="24"/>
              </w:rPr>
              <w:t xml:space="preserve">Everyone with access to it should be </w:t>
            </w:r>
            <w:r w:rsidRPr="00A30A74">
              <w:rPr>
                <w:rFonts w:ascii="Arial" w:hAnsi="Arial" w:cs="Arial"/>
                <w:b/>
                <w:bCs/>
                <w:sz w:val="24"/>
                <w:szCs w:val="24"/>
              </w:rPr>
              <w:t>aware of their responsibilities</w:t>
            </w:r>
            <w:r w:rsidRPr="00A30A74">
              <w:rPr>
                <w:rFonts w:ascii="Arial" w:hAnsi="Arial" w:cs="Arial"/>
                <w:sz w:val="24"/>
                <w:szCs w:val="24"/>
              </w:rPr>
              <w:t xml:space="preserve"> - Action should be taken to ensure that those handling patient-identifiable information are aware of their responsibilities and obligations to respect patient confidentiality.</w:t>
            </w:r>
          </w:p>
          <w:p w:rsidR="00FD0908" w:rsidRPr="00A30A74" w:rsidRDefault="00FD0908" w:rsidP="00FD0908">
            <w:pPr>
              <w:numPr>
                <w:ilvl w:val="0"/>
                <w:numId w:val="26"/>
              </w:numPr>
              <w:autoSpaceDE w:val="0"/>
              <w:autoSpaceDN w:val="0"/>
              <w:adjustRightInd w:val="0"/>
              <w:spacing w:afterLines="20" w:after="48"/>
              <w:ind w:left="426"/>
              <w:jc w:val="both"/>
              <w:rPr>
                <w:rFonts w:ascii="Arial" w:hAnsi="Arial" w:cs="Arial"/>
                <w:sz w:val="24"/>
                <w:szCs w:val="24"/>
              </w:rPr>
            </w:pPr>
            <w:r w:rsidRPr="00A30A74">
              <w:rPr>
                <w:rFonts w:ascii="Arial" w:hAnsi="Arial" w:cs="Arial"/>
                <w:b/>
                <w:bCs/>
                <w:sz w:val="24"/>
                <w:szCs w:val="24"/>
              </w:rPr>
              <w:t>Understand and comply with the law</w:t>
            </w:r>
            <w:r w:rsidRPr="00A30A74">
              <w:rPr>
                <w:rFonts w:ascii="Arial" w:hAnsi="Arial" w:cs="Arial"/>
                <w:sz w:val="24"/>
                <w:szCs w:val="24"/>
              </w:rPr>
              <w:t xml:space="preserve"> - Every use of patient-identifiable information must be lawful. Each department must have someone responsible for ensuring that the organisation complies with legal requirements.</w:t>
            </w:r>
          </w:p>
          <w:p w:rsidR="00FD0908" w:rsidRPr="00A30A74" w:rsidRDefault="00FD0908" w:rsidP="00FD0908">
            <w:pPr>
              <w:spacing w:after="48"/>
              <w:ind w:left="426"/>
              <w:rPr>
                <w:rFonts w:ascii="Arial" w:hAnsi="Arial" w:cs="Arial"/>
                <w:b/>
                <w:bCs/>
                <w:sz w:val="24"/>
                <w:szCs w:val="24"/>
              </w:rPr>
            </w:pPr>
          </w:p>
          <w:p w:rsidR="00FD0908" w:rsidRPr="00A30A74" w:rsidRDefault="00FD0908" w:rsidP="00FD0908">
            <w:pPr>
              <w:spacing w:after="48"/>
              <w:ind w:left="426"/>
              <w:rPr>
                <w:rFonts w:ascii="Arial" w:hAnsi="Arial" w:cs="Arial"/>
                <w:b/>
                <w:bCs/>
                <w:sz w:val="24"/>
                <w:szCs w:val="24"/>
                <w:u w:val="single"/>
              </w:rPr>
            </w:pPr>
            <w:r w:rsidRPr="00A30A74">
              <w:rPr>
                <w:rFonts w:ascii="Arial" w:hAnsi="Arial" w:cs="Arial"/>
                <w:b/>
                <w:bCs/>
                <w:sz w:val="24"/>
                <w:szCs w:val="24"/>
                <w:u w:val="single"/>
              </w:rPr>
              <w:t>ACCESS TO CONFIDENTIAL INFORMATION:</w:t>
            </w:r>
          </w:p>
          <w:p w:rsidR="00FD0908" w:rsidRPr="00A30A74" w:rsidRDefault="00FD0908" w:rsidP="00FD0908">
            <w:pPr>
              <w:spacing w:after="48"/>
              <w:ind w:left="426"/>
              <w:rPr>
                <w:rFonts w:ascii="Arial" w:hAnsi="Arial" w:cs="Arial"/>
                <w:b/>
                <w:bCs/>
                <w:sz w:val="24"/>
                <w:szCs w:val="24"/>
              </w:rPr>
            </w:pPr>
          </w:p>
          <w:p w:rsidR="00FD0908" w:rsidRPr="00A30A74" w:rsidRDefault="00FD0908" w:rsidP="00FD0908">
            <w:pPr>
              <w:spacing w:after="48"/>
              <w:ind w:left="426"/>
              <w:rPr>
                <w:rFonts w:ascii="Arial" w:hAnsi="Arial" w:cs="Arial"/>
                <w:b/>
                <w:bCs/>
                <w:sz w:val="24"/>
                <w:szCs w:val="24"/>
              </w:rPr>
            </w:pPr>
            <w:r w:rsidRPr="00A30A74">
              <w:rPr>
                <w:rFonts w:ascii="Arial" w:hAnsi="Arial" w:cs="Arial"/>
                <w:sz w:val="24"/>
                <w:szCs w:val="24"/>
              </w:rPr>
              <w:t xml:space="preserve">To be aware of the nature of information dealt with within the NHS, and to work in a manner which ensures confidentiality and security of this information. </w:t>
            </w:r>
          </w:p>
          <w:p w:rsidR="00FD0908" w:rsidRPr="00A30A74" w:rsidRDefault="00FD0908" w:rsidP="00FD0908">
            <w:pPr>
              <w:tabs>
                <w:tab w:val="left" w:pos="5625"/>
              </w:tabs>
              <w:rPr>
                <w:rFonts w:ascii="Arial" w:hAnsi="Arial" w:cs="Arial"/>
                <w:sz w:val="24"/>
                <w:szCs w:val="24"/>
              </w:rPr>
            </w:pPr>
          </w:p>
        </w:tc>
      </w:tr>
    </w:tbl>
    <w:p w:rsidR="00EA14BF" w:rsidRPr="00A30A74" w:rsidRDefault="00EA14BF" w:rsidP="009A729F">
      <w:pPr>
        <w:tabs>
          <w:tab w:val="left" w:pos="5625"/>
        </w:tabs>
        <w:rPr>
          <w:rFonts w:ascii="Arial" w:hAnsi="Arial" w:cs="Arial"/>
          <w:b/>
          <w:sz w:val="24"/>
          <w:szCs w:val="24"/>
          <w:u w:val="single"/>
        </w:rPr>
      </w:pPr>
    </w:p>
    <w:p w:rsidR="00FD0908" w:rsidRPr="00A30A74" w:rsidRDefault="00FD0908" w:rsidP="00FD0908">
      <w:pPr>
        <w:spacing w:after="0" w:line="240" w:lineRule="auto"/>
        <w:rPr>
          <w:rFonts w:ascii="Arial" w:eastAsia="Times New Roman" w:hAnsi="Arial" w:cs="Arial"/>
          <w:sz w:val="24"/>
          <w:szCs w:val="24"/>
        </w:rPr>
      </w:pPr>
      <w:r w:rsidRPr="00A30A74">
        <w:rPr>
          <w:rFonts w:ascii="Arial" w:eastAsia="Times New Roman" w:hAnsi="Arial" w:cs="Arial"/>
          <w:sz w:val="24"/>
          <w:szCs w:val="24"/>
        </w:rPr>
        <w:t>This job description is not intended to be an exhaustive list of the duties and responsibilities of the post and the post holder may be requested to carry out any other duties appropriate to the grade or post.</w:t>
      </w:r>
    </w:p>
    <w:p w:rsidR="00FD0908" w:rsidRPr="00A30A74" w:rsidRDefault="00FD0908" w:rsidP="00FD0908">
      <w:pPr>
        <w:spacing w:after="0" w:line="240" w:lineRule="auto"/>
        <w:rPr>
          <w:rFonts w:ascii="Arial" w:eastAsia="Times New Roman" w:hAnsi="Arial" w:cs="Arial"/>
          <w:sz w:val="24"/>
          <w:szCs w:val="24"/>
        </w:rPr>
      </w:pPr>
    </w:p>
    <w:p w:rsidR="00FD0908" w:rsidRPr="00A30A74" w:rsidRDefault="00FD0908" w:rsidP="00FD0908">
      <w:pPr>
        <w:spacing w:after="0" w:line="240" w:lineRule="auto"/>
        <w:rPr>
          <w:rFonts w:ascii="Arial" w:eastAsia="Times New Roman" w:hAnsi="Arial" w:cs="Arial"/>
          <w:sz w:val="24"/>
          <w:szCs w:val="24"/>
        </w:rPr>
      </w:pPr>
      <w:r w:rsidRPr="00A30A74">
        <w:rPr>
          <w:rFonts w:ascii="Arial" w:eastAsia="Times New Roman" w:hAnsi="Arial" w:cs="Arial"/>
          <w:sz w:val="24"/>
          <w:szCs w:val="24"/>
        </w:rPr>
        <w:t>The post may change over time to meet organisational requirements and the job description may be changed after consultation with the post holder at any time.</w:t>
      </w:r>
    </w:p>
    <w:p w:rsidR="00FD0908" w:rsidRPr="00A30A74" w:rsidRDefault="00FD0908" w:rsidP="00FD0908">
      <w:pPr>
        <w:spacing w:after="0" w:line="240" w:lineRule="auto"/>
        <w:rPr>
          <w:rFonts w:ascii="Arial" w:eastAsia="Times New Roman" w:hAnsi="Arial" w:cs="Arial"/>
          <w:b/>
          <w:sz w:val="24"/>
          <w:szCs w:val="24"/>
          <w:u w:val="single"/>
        </w:rPr>
      </w:pPr>
    </w:p>
    <w:p w:rsidR="00FD0908" w:rsidRPr="00A30A74" w:rsidRDefault="00FD0908" w:rsidP="00FD0908">
      <w:pPr>
        <w:rPr>
          <w:rFonts w:ascii="Arial" w:hAnsi="Arial" w:cs="Arial"/>
          <w:b/>
          <w:sz w:val="24"/>
          <w:szCs w:val="24"/>
        </w:rPr>
      </w:pPr>
      <w:r w:rsidRPr="00A30A74">
        <w:rPr>
          <w:rFonts w:ascii="Arial" w:hAnsi="Arial" w:cs="Arial"/>
          <w:b/>
          <w:sz w:val="24"/>
          <w:szCs w:val="24"/>
        </w:rPr>
        <w:t>JOB DESCRIPTION AGREEMENT</w:t>
      </w:r>
    </w:p>
    <w:p w:rsidR="00FD0908" w:rsidRPr="00A30A74" w:rsidRDefault="00FD0908" w:rsidP="00FD0908">
      <w:pPr>
        <w:rPr>
          <w:rFonts w:ascii="Arial" w:hAnsi="Arial" w:cs="Arial"/>
          <w:b/>
          <w:sz w:val="24"/>
          <w:szCs w:val="24"/>
        </w:rPr>
      </w:pPr>
    </w:p>
    <w:p w:rsidR="00FD0908" w:rsidRPr="00A30A74" w:rsidRDefault="00FD0908" w:rsidP="00FD0908">
      <w:pPr>
        <w:rPr>
          <w:rFonts w:ascii="Arial" w:hAnsi="Arial" w:cs="Arial"/>
          <w:b/>
          <w:sz w:val="24"/>
          <w:szCs w:val="24"/>
        </w:rPr>
      </w:pPr>
      <w:r w:rsidRPr="00A30A74">
        <w:rPr>
          <w:rFonts w:ascii="Arial" w:hAnsi="Arial" w:cs="Arial"/>
          <w:b/>
          <w:sz w:val="24"/>
          <w:szCs w:val="24"/>
        </w:rPr>
        <w:t>Post Title: …………………………………………………………………………………..</w:t>
      </w:r>
    </w:p>
    <w:p w:rsidR="00FD0908" w:rsidRPr="00A30A74" w:rsidRDefault="00FD0908" w:rsidP="00FD0908">
      <w:pPr>
        <w:rPr>
          <w:rFonts w:ascii="Arial" w:hAnsi="Arial" w:cs="Arial"/>
          <w:b/>
          <w:sz w:val="24"/>
          <w:szCs w:val="24"/>
        </w:rPr>
      </w:pPr>
      <w:r w:rsidRPr="00A30A74">
        <w:rPr>
          <w:rFonts w:ascii="Arial" w:hAnsi="Arial" w:cs="Arial"/>
          <w:b/>
          <w:sz w:val="24"/>
          <w:szCs w:val="24"/>
        </w:rPr>
        <w:t>Post Holder’s Name: ……………………………………………………………………..</w:t>
      </w:r>
    </w:p>
    <w:p w:rsidR="00FD0908" w:rsidRPr="00A30A74" w:rsidRDefault="00FD0908" w:rsidP="00FD0908">
      <w:pPr>
        <w:rPr>
          <w:rFonts w:ascii="Arial" w:hAnsi="Arial" w:cs="Arial"/>
          <w:b/>
          <w:sz w:val="24"/>
          <w:szCs w:val="24"/>
        </w:rPr>
      </w:pPr>
      <w:r w:rsidRPr="00A30A74">
        <w:rPr>
          <w:rFonts w:ascii="Arial" w:hAnsi="Arial" w:cs="Arial"/>
          <w:b/>
          <w:sz w:val="24"/>
          <w:szCs w:val="24"/>
        </w:rPr>
        <w:t>Post Holder’s Signature: ……………………………………Date: ………………….</w:t>
      </w:r>
    </w:p>
    <w:p w:rsidR="00FD0908" w:rsidRPr="00A30A74" w:rsidRDefault="00FD0908" w:rsidP="00FD0908">
      <w:pPr>
        <w:rPr>
          <w:rFonts w:ascii="Arial" w:hAnsi="Arial" w:cs="Arial"/>
          <w:b/>
          <w:sz w:val="24"/>
          <w:szCs w:val="24"/>
        </w:rPr>
      </w:pPr>
      <w:r w:rsidRPr="00A30A74">
        <w:rPr>
          <w:rFonts w:ascii="Arial" w:hAnsi="Arial" w:cs="Arial"/>
          <w:b/>
          <w:sz w:val="24"/>
          <w:szCs w:val="24"/>
        </w:rPr>
        <w:t>Line Manager’s Name: …………………………………………………………………</w:t>
      </w:r>
    </w:p>
    <w:p w:rsidR="00FD0908" w:rsidRPr="00A30A74" w:rsidRDefault="00FD0908" w:rsidP="00FD0908">
      <w:pPr>
        <w:rPr>
          <w:rFonts w:ascii="Arial" w:hAnsi="Arial" w:cs="Arial"/>
          <w:b/>
          <w:sz w:val="24"/>
          <w:szCs w:val="24"/>
        </w:rPr>
      </w:pPr>
      <w:r w:rsidRPr="00A30A74">
        <w:rPr>
          <w:rFonts w:ascii="Arial" w:hAnsi="Arial" w:cs="Arial"/>
          <w:b/>
          <w:sz w:val="24"/>
          <w:szCs w:val="24"/>
        </w:rPr>
        <w:t>Line Manager’s Signature: …………………………………...…Date: ……………….</w:t>
      </w:r>
      <w:r w:rsidRPr="00A30A74">
        <w:rPr>
          <w:rFonts w:ascii="Arial" w:hAnsi="Arial" w:cs="Arial"/>
          <w:b/>
          <w:sz w:val="24"/>
          <w:szCs w:val="24"/>
        </w:rPr>
        <w:br w:type="page"/>
      </w:r>
    </w:p>
    <w:p w:rsidR="00D278C0" w:rsidRPr="00A30A74" w:rsidRDefault="00D278C0" w:rsidP="003D3443">
      <w:pPr>
        <w:jc w:val="center"/>
        <w:rPr>
          <w:rFonts w:ascii="Arial" w:hAnsi="Arial" w:cs="Arial"/>
          <w:b/>
          <w:sz w:val="24"/>
          <w:szCs w:val="24"/>
        </w:rPr>
      </w:pPr>
      <w:r w:rsidRPr="00A30A74">
        <w:rPr>
          <w:rFonts w:ascii="Arial" w:hAnsi="Arial" w:cs="Arial"/>
          <w:noProof/>
          <w:sz w:val="24"/>
          <w:szCs w:val="24"/>
          <w:lang w:eastAsia="en-GB"/>
        </w:rPr>
        <w:drawing>
          <wp:anchor distT="0" distB="0" distL="114300" distR="114300" simplePos="0" relativeHeight="251659264" behindDoc="0" locked="0" layoutInCell="1" allowOverlap="1" wp14:anchorId="622A1B2F" wp14:editId="0461B232">
            <wp:simplePos x="0" y="0"/>
            <wp:positionH relativeFrom="margin">
              <wp:posOffset>2838450</wp:posOffset>
            </wp:positionH>
            <wp:positionV relativeFrom="margin">
              <wp:posOffset>-676275</wp:posOffset>
            </wp:positionV>
            <wp:extent cx="3493135" cy="12096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11552" b="11228"/>
                    <a:stretch/>
                  </pic:blipFill>
                  <pic:spPr bwMode="auto">
                    <a:xfrm>
                      <a:off x="0" y="0"/>
                      <a:ext cx="3493135" cy="1209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278C0" w:rsidRPr="00A30A74" w:rsidRDefault="00D278C0" w:rsidP="003D3443">
      <w:pPr>
        <w:jc w:val="center"/>
        <w:rPr>
          <w:rFonts w:ascii="Arial" w:hAnsi="Arial" w:cs="Arial"/>
          <w:b/>
          <w:sz w:val="24"/>
          <w:szCs w:val="24"/>
          <w:u w:val="single"/>
        </w:rPr>
      </w:pPr>
    </w:p>
    <w:p w:rsidR="003D3443" w:rsidRPr="00A30A74" w:rsidRDefault="003D3443" w:rsidP="00FD0908">
      <w:pPr>
        <w:jc w:val="center"/>
        <w:rPr>
          <w:rFonts w:ascii="Arial" w:hAnsi="Arial" w:cs="Arial"/>
          <w:b/>
          <w:sz w:val="24"/>
          <w:szCs w:val="24"/>
          <w:u w:val="single"/>
        </w:rPr>
      </w:pPr>
      <w:r w:rsidRPr="00A30A74">
        <w:rPr>
          <w:rFonts w:ascii="Arial" w:hAnsi="Arial" w:cs="Arial"/>
          <w:b/>
          <w:sz w:val="24"/>
          <w:szCs w:val="24"/>
          <w:u w:val="single"/>
        </w:rPr>
        <w:t>PERSON SPECIFICATION</w:t>
      </w:r>
    </w:p>
    <w:tbl>
      <w:tblPr>
        <w:tblStyle w:val="TableGrid"/>
        <w:tblW w:w="9351" w:type="dxa"/>
        <w:tblLook w:val="04A0" w:firstRow="1" w:lastRow="0" w:firstColumn="1" w:lastColumn="0" w:noHBand="0" w:noVBand="1"/>
      </w:tblPr>
      <w:tblGrid>
        <w:gridCol w:w="1951"/>
        <w:gridCol w:w="3856"/>
        <w:gridCol w:w="3544"/>
      </w:tblGrid>
      <w:tr w:rsidR="003D3443" w:rsidRPr="0054144F" w:rsidTr="00FC1459">
        <w:tc>
          <w:tcPr>
            <w:tcW w:w="1951" w:type="dxa"/>
          </w:tcPr>
          <w:p w:rsidR="003D3443" w:rsidRPr="0054144F" w:rsidRDefault="003D3443" w:rsidP="00053248">
            <w:pPr>
              <w:rPr>
                <w:rFonts w:ascii="Arial" w:hAnsi="Arial" w:cs="Arial"/>
                <w:b/>
                <w:sz w:val="24"/>
                <w:szCs w:val="24"/>
              </w:rPr>
            </w:pPr>
          </w:p>
        </w:tc>
        <w:tc>
          <w:tcPr>
            <w:tcW w:w="3856" w:type="dxa"/>
          </w:tcPr>
          <w:p w:rsidR="003D3443" w:rsidRPr="0054144F" w:rsidRDefault="003D3443" w:rsidP="00053248">
            <w:pPr>
              <w:rPr>
                <w:rFonts w:ascii="Arial" w:hAnsi="Arial" w:cs="Arial"/>
                <w:b/>
                <w:sz w:val="24"/>
                <w:szCs w:val="24"/>
              </w:rPr>
            </w:pPr>
            <w:r w:rsidRPr="0054144F">
              <w:rPr>
                <w:rFonts w:ascii="Arial" w:hAnsi="Arial" w:cs="Arial"/>
                <w:b/>
                <w:sz w:val="24"/>
                <w:szCs w:val="24"/>
              </w:rPr>
              <w:t>Essential</w:t>
            </w:r>
          </w:p>
        </w:tc>
        <w:tc>
          <w:tcPr>
            <w:tcW w:w="3544" w:type="dxa"/>
          </w:tcPr>
          <w:p w:rsidR="003D3443" w:rsidRPr="0054144F" w:rsidRDefault="003D3443" w:rsidP="00053248">
            <w:pPr>
              <w:rPr>
                <w:rFonts w:ascii="Arial" w:hAnsi="Arial" w:cs="Arial"/>
                <w:b/>
                <w:sz w:val="24"/>
                <w:szCs w:val="24"/>
              </w:rPr>
            </w:pPr>
            <w:r w:rsidRPr="0054144F">
              <w:rPr>
                <w:rFonts w:ascii="Arial" w:hAnsi="Arial" w:cs="Arial"/>
                <w:b/>
                <w:sz w:val="24"/>
                <w:szCs w:val="24"/>
              </w:rPr>
              <w:t>Desirable</w:t>
            </w:r>
          </w:p>
        </w:tc>
      </w:tr>
      <w:tr w:rsidR="003D3443" w:rsidRPr="0054144F" w:rsidTr="00FC1459">
        <w:tc>
          <w:tcPr>
            <w:tcW w:w="1951" w:type="dxa"/>
          </w:tcPr>
          <w:p w:rsidR="003D3443" w:rsidRPr="0054144F" w:rsidRDefault="003D3443" w:rsidP="00053248">
            <w:pPr>
              <w:rPr>
                <w:rFonts w:ascii="Arial" w:hAnsi="Arial" w:cs="Arial"/>
                <w:b/>
                <w:sz w:val="24"/>
                <w:szCs w:val="24"/>
              </w:rPr>
            </w:pPr>
            <w:r w:rsidRPr="0054144F">
              <w:rPr>
                <w:rFonts w:ascii="Arial" w:hAnsi="Arial" w:cs="Arial"/>
                <w:b/>
                <w:sz w:val="24"/>
                <w:szCs w:val="24"/>
              </w:rPr>
              <w:t>Education and Qualification</w:t>
            </w:r>
          </w:p>
        </w:tc>
        <w:tc>
          <w:tcPr>
            <w:tcW w:w="3856" w:type="dxa"/>
          </w:tcPr>
          <w:p w:rsidR="00251167" w:rsidRPr="0054144F" w:rsidRDefault="00CB3F96" w:rsidP="00251167">
            <w:pPr>
              <w:rPr>
                <w:rFonts w:ascii="Arial" w:hAnsi="Arial" w:cs="Arial"/>
                <w:sz w:val="24"/>
                <w:szCs w:val="24"/>
              </w:rPr>
            </w:pPr>
            <w:r>
              <w:rPr>
                <w:rFonts w:ascii="Arial" w:hAnsi="Arial" w:cs="Arial"/>
                <w:sz w:val="24"/>
                <w:szCs w:val="24"/>
              </w:rPr>
              <w:t>RSA/NVQ Level 3</w:t>
            </w:r>
            <w:r w:rsidR="00251167" w:rsidRPr="0054144F">
              <w:rPr>
                <w:rFonts w:ascii="Arial" w:hAnsi="Arial" w:cs="Arial"/>
                <w:sz w:val="24"/>
                <w:szCs w:val="24"/>
              </w:rPr>
              <w:t xml:space="preserve"> in administration or equivalent level of qualification or relevant proven experience</w:t>
            </w:r>
          </w:p>
          <w:p w:rsidR="00251167" w:rsidRPr="0054144F" w:rsidRDefault="00251167" w:rsidP="00251167">
            <w:pPr>
              <w:rPr>
                <w:rFonts w:ascii="Arial" w:hAnsi="Arial" w:cs="Arial"/>
                <w:sz w:val="24"/>
                <w:szCs w:val="24"/>
              </w:rPr>
            </w:pPr>
          </w:p>
          <w:p w:rsidR="00251167" w:rsidRPr="0054144F" w:rsidRDefault="00251167" w:rsidP="00251167">
            <w:pPr>
              <w:rPr>
                <w:rFonts w:ascii="Arial" w:hAnsi="Arial" w:cs="Arial"/>
                <w:sz w:val="24"/>
                <w:szCs w:val="24"/>
              </w:rPr>
            </w:pPr>
            <w:r w:rsidRPr="0054144F">
              <w:rPr>
                <w:rFonts w:ascii="Arial" w:hAnsi="Arial" w:cs="Arial"/>
                <w:sz w:val="24"/>
                <w:szCs w:val="24"/>
              </w:rPr>
              <w:t>Good standard of literacy</w:t>
            </w:r>
          </w:p>
          <w:p w:rsidR="003D3443" w:rsidRPr="0054144F" w:rsidRDefault="003D3443" w:rsidP="00FD0908">
            <w:pPr>
              <w:rPr>
                <w:rFonts w:ascii="Arial" w:hAnsi="Arial" w:cs="Arial"/>
                <w:sz w:val="24"/>
                <w:szCs w:val="24"/>
              </w:rPr>
            </w:pPr>
          </w:p>
        </w:tc>
        <w:tc>
          <w:tcPr>
            <w:tcW w:w="3544" w:type="dxa"/>
          </w:tcPr>
          <w:p w:rsidR="0092315E" w:rsidRPr="0054144F" w:rsidRDefault="00EF2E3E" w:rsidP="00FD0908">
            <w:pPr>
              <w:rPr>
                <w:rFonts w:ascii="Arial" w:hAnsi="Arial" w:cs="Arial"/>
                <w:sz w:val="24"/>
                <w:szCs w:val="24"/>
              </w:rPr>
            </w:pPr>
            <w:r w:rsidRPr="0054144F">
              <w:rPr>
                <w:rFonts w:ascii="Arial" w:hAnsi="Arial" w:cs="Arial"/>
                <w:sz w:val="24"/>
                <w:szCs w:val="24"/>
              </w:rPr>
              <w:t>ECDL qualification</w:t>
            </w:r>
          </w:p>
        </w:tc>
      </w:tr>
      <w:tr w:rsidR="003D3443" w:rsidRPr="0054144F" w:rsidTr="00FC1459">
        <w:tc>
          <w:tcPr>
            <w:tcW w:w="1951" w:type="dxa"/>
          </w:tcPr>
          <w:p w:rsidR="003D3443" w:rsidRPr="0054144F" w:rsidRDefault="003D3443" w:rsidP="00053248">
            <w:pPr>
              <w:rPr>
                <w:rFonts w:ascii="Arial" w:hAnsi="Arial" w:cs="Arial"/>
                <w:b/>
                <w:sz w:val="24"/>
                <w:szCs w:val="24"/>
              </w:rPr>
            </w:pPr>
            <w:r w:rsidRPr="0054144F">
              <w:rPr>
                <w:rFonts w:ascii="Arial" w:hAnsi="Arial" w:cs="Arial"/>
                <w:b/>
                <w:sz w:val="24"/>
                <w:szCs w:val="24"/>
              </w:rPr>
              <w:t>Knowledge and Experience</w:t>
            </w:r>
          </w:p>
        </w:tc>
        <w:tc>
          <w:tcPr>
            <w:tcW w:w="3856" w:type="dxa"/>
          </w:tcPr>
          <w:p w:rsidR="00A52451" w:rsidRPr="0054144F" w:rsidRDefault="00A52451" w:rsidP="00A52451">
            <w:pPr>
              <w:rPr>
                <w:rFonts w:ascii="Arial" w:hAnsi="Arial" w:cs="Arial"/>
                <w:sz w:val="24"/>
                <w:szCs w:val="24"/>
              </w:rPr>
            </w:pPr>
            <w:r w:rsidRPr="0054144F">
              <w:rPr>
                <w:rFonts w:ascii="Arial" w:hAnsi="Arial" w:cs="Arial"/>
                <w:sz w:val="24"/>
                <w:szCs w:val="24"/>
              </w:rPr>
              <w:t>Working within established administrative processes and systems in a busy environment</w:t>
            </w:r>
          </w:p>
          <w:p w:rsidR="00A52451" w:rsidRPr="0054144F" w:rsidRDefault="00A52451" w:rsidP="00A52451">
            <w:pPr>
              <w:rPr>
                <w:rFonts w:ascii="Arial" w:hAnsi="Arial" w:cs="Arial"/>
                <w:sz w:val="24"/>
                <w:szCs w:val="24"/>
              </w:rPr>
            </w:pPr>
          </w:p>
          <w:p w:rsidR="00A52451" w:rsidRPr="0054144F" w:rsidRDefault="00A52451" w:rsidP="00A52451">
            <w:pPr>
              <w:rPr>
                <w:rFonts w:ascii="Arial" w:hAnsi="Arial" w:cs="Arial"/>
                <w:sz w:val="24"/>
                <w:szCs w:val="24"/>
              </w:rPr>
            </w:pPr>
            <w:r w:rsidRPr="0054144F">
              <w:rPr>
                <w:rFonts w:ascii="Arial" w:hAnsi="Arial" w:cs="Arial"/>
                <w:sz w:val="24"/>
                <w:szCs w:val="24"/>
              </w:rPr>
              <w:t>Microsoft Office</w:t>
            </w:r>
          </w:p>
          <w:p w:rsidR="00A52451" w:rsidRPr="0054144F" w:rsidRDefault="00A52451" w:rsidP="00A52451">
            <w:pPr>
              <w:rPr>
                <w:rFonts w:ascii="Arial" w:hAnsi="Arial" w:cs="Arial"/>
                <w:sz w:val="24"/>
                <w:szCs w:val="24"/>
              </w:rPr>
            </w:pPr>
          </w:p>
          <w:p w:rsidR="00A52451" w:rsidRPr="0054144F" w:rsidRDefault="00A52451" w:rsidP="00A52451">
            <w:pPr>
              <w:rPr>
                <w:rFonts w:ascii="Arial" w:hAnsi="Arial" w:cs="Arial"/>
                <w:sz w:val="24"/>
                <w:szCs w:val="24"/>
              </w:rPr>
            </w:pPr>
            <w:r w:rsidRPr="0054144F">
              <w:rPr>
                <w:rFonts w:ascii="Arial" w:hAnsi="Arial" w:cs="Arial"/>
                <w:sz w:val="24"/>
                <w:szCs w:val="24"/>
              </w:rPr>
              <w:t>Have working knowledge and understanding of the NHS code of confidentiality and r</w:t>
            </w:r>
            <w:r w:rsidR="00917EE2">
              <w:rPr>
                <w:rFonts w:ascii="Arial" w:hAnsi="Arial" w:cs="Arial"/>
                <w:sz w:val="24"/>
                <w:szCs w:val="24"/>
              </w:rPr>
              <w:t>elated confidentiality guidance</w:t>
            </w:r>
          </w:p>
          <w:p w:rsidR="003D3443" w:rsidRPr="0054144F" w:rsidRDefault="003D3443" w:rsidP="00A52451">
            <w:pPr>
              <w:rPr>
                <w:rFonts w:ascii="Arial" w:hAnsi="Arial" w:cs="Arial"/>
                <w:sz w:val="24"/>
                <w:szCs w:val="24"/>
              </w:rPr>
            </w:pPr>
          </w:p>
        </w:tc>
        <w:tc>
          <w:tcPr>
            <w:tcW w:w="3544" w:type="dxa"/>
          </w:tcPr>
          <w:p w:rsidR="0020410F" w:rsidRPr="0054144F" w:rsidRDefault="0020410F" w:rsidP="0020410F">
            <w:pPr>
              <w:rPr>
                <w:rFonts w:ascii="Arial" w:hAnsi="Arial" w:cs="Arial"/>
                <w:sz w:val="24"/>
                <w:szCs w:val="24"/>
              </w:rPr>
            </w:pPr>
            <w:r w:rsidRPr="0054144F">
              <w:rPr>
                <w:rFonts w:ascii="Arial" w:hAnsi="Arial" w:cs="Arial"/>
                <w:sz w:val="24"/>
                <w:szCs w:val="24"/>
              </w:rPr>
              <w:t>Knowledge of handling / dealing with complaints</w:t>
            </w:r>
          </w:p>
          <w:p w:rsidR="0020410F" w:rsidRPr="0054144F" w:rsidRDefault="0020410F" w:rsidP="0020410F">
            <w:pPr>
              <w:rPr>
                <w:rFonts w:ascii="Arial" w:hAnsi="Arial" w:cs="Arial"/>
                <w:sz w:val="24"/>
                <w:szCs w:val="24"/>
              </w:rPr>
            </w:pPr>
          </w:p>
          <w:p w:rsidR="0020410F" w:rsidRPr="0054144F" w:rsidRDefault="0020410F" w:rsidP="0020410F">
            <w:pPr>
              <w:rPr>
                <w:rFonts w:ascii="Arial" w:hAnsi="Arial" w:cs="Arial"/>
                <w:sz w:val="24"/>
                <w:szCs w:val="24"/>
              </w:rPr>
            </w:pPr>
            <w:r w:rsidRPr="0054144F">
              <w:rPr>
                <w:rFonts w:ascii="Arial" w:hAnsi="Arial" w:cs="Arial"/>
                <w:sz w:val="24"/>
                <w:szCs w:val="24"/>
              </w:rPr>
              <w:t>Taking minutes at meetings</w:t>
            </w:r>
          </w:p>
          <w:p w:rsidR="0020410F" w:rsidRPr="0054144F" w:rsidRDefault="0020410F" w:rsidP="0020410F">
            <w:pPr>
              <w:rPr>
                <w:rFonts w:ascii="Arial" w:hAnsi="Arial" w:cs="Arial"/>
                <w:sz w:val="24"/>
                <w:szCs w:val="24"/>
              </w:rPr>
            </w:pPr>
          </w:p>
          <w:p w:rsidR="003C1DA5" w:rsidRPr="0054144F" w:rsidRDefault="0020410F" w:rsidP="0020410F">
            <w:pPr>
              <w:pStyle w:val="ListParagraph"/>
              <w:ind w:left="0"/>
              <w:rPr>
                <w:rFonts w:ascii="Arial" w:hAnsi="Arial" w:cs="Arial"/>
                <w:sz w:val="24"/>
                <w:szCs w:val="24"/>
              </w:rPr>
            </w:pPr>
            <w:r w:rsidRPr="0054144F">
              <w:rPr>
                <w:rFonts w:ascii="Arial" w:hAnsi="Arial" w:cs="Arial"/>
                <w:sz w:val="24"/>
                <w:szCs w:val="24"/>
              </w:rPr>
              <w:t>Experience of using Ulysses Safeguard Risk Management System</w:t>
            </w:r>
          </w:p>
        </w:tc>
      </w:tr>
      <w:tr w:rsidR="003D3443" w:rsidRPr="0054144F" w:rsidTr="00FC1459">
        <w:tc>
          <w:tcPr>
            <w:tcW w:w="1951" w:type="dxa"/>
          </w:tcPr>
          <w:p w:rsidR="003D3443" w:rsidRPr="0054144F" w:rsidRDefault="003D3443" w:rsidP="00053248">
            <w:pPr>
              <w:rPr>
                <w:rFonts w:ascii="Arial" w:hAnsi="Arial" w:cs="Arial"/>
                <w:b/>
                <w:sz w:val="24"/>
                <w:szCs w:val="24"/>
              </w:rPr>
            </w:pPr>
            <w:r w:rsidRPr="0054144F">
              <w:rPr>
                <w:rFonts w:ascii="Arial" w:hAnsi="Arial" w:cs="Arial"/>
                <w:b/>
                <w:sz w:val="24"/>
                <w:szCs w:val="24"/>
              </w:rPr>
              <w:t>Skills and Competencies</w:t>
            </w:r>
          </w:p>
        </w:tc>
        <w:tc>
          <w:tcPr>
            <w:tcW w:w="3856" w:type="dxa"/>
          </w:tcPr>
          <w:p w:rsidR="004767F1" w:rsidRPr="0054144F" w:rsidRDefault="004767F1" w:rsidP="004767F1">
            <w:pPr>
              <w:rPr>
                <w:rFonts w:ascii="Arial" w:hAnsi="Arial" w:cs="Arial"/>
                <w:sz w:val="24"/>
                <w:szCs w:val="24"/>
              </w:rPr>
            </w:pPr>
            <w:r w:rsidRPr="0054144F">
              <w:rPr>
                <w:rFonts w:ascii="Arial" w:hAnsi="Arial" w:cs="Arial"/>
                <w:sz w:val="24"/>
                <w:szCs w:val="24"/>
              </w:rPr>
              <w:t>Excellent organisational and prioritising skills</w:t>
            </w:r>
          </w:p>
          <w:p w:rsidR="004767F1" w:rsidRPr="0054144F" w:rsidRDefault="004767F1" w:rsidP="004767F1">
            <w:pPr>
              <w:rPr>
                <w:rFonts w:ascii="Arial" w:hAnsi="Arial" w:cs="Arial"/>
                <w:sz w:val="24"/>
                <w:szCs w:val="24"/>
              </w:rPr>
            </w:pPr>
          </w:p>
          <w:p w:rsidR="004767F1" w:rsidRPr="0054144F" w:rsidRDefault="004767F1" w:rsidP="004767F1">
            <w:pPr>
              <w:rPr>
                <w:rFonts w:ascii="Arial" w:hAnsi="Arial" w:cs="Arial"/>
                <w:sz w:val="24"/>
                <w:szCs w:val="24"/>
              </w:rPr>
            </w:pPr>
            <w:r w:rsidRPr="0054144F">
              <w:rPr>
                <w:rFonts w:ascii="Arial" w:hAnsi="Arial" w:cs="Arial"/>
                <w:sz w:val="24"/>
                <w:szCs w:val="24"/>
              </w:rPr>
              <w:t>Good communicator with good writing, data entry and telephone skills</w:t>
            </w:r>
          </w:p>
          <w:p w:rsidR="004767F1" w:rsidRPr="0054144F" w:rsidRDefault="004767F1" w:rsidP="004767F1">
            <w:pPr>
              <w:rPr>
                <w:rFonts w:ascii="Arial" w:hAnsi="Arial" w:cs="Arial"/>
                <w:sz w:val="24"/>
                <w:szCs w:val="24"/>
              </w:rPr>
            </w:pPr>
          </w:p>
          <w:p w:rsidR="004767F1" w:rsidRPr="0054144F" w:rsidRDefault="004767F1" w:rsidP="004767F1">
            <w:pPr>
              <w:rPr>
                <w:rFonts w:ascii="Arial" w:hAnsi="Arial" w:cs="Arial"/>
                <w:sz w:val="24"/>
                <w:szCs w:val="24"/>
              </w:rPr>
            </w:pPr>
            <w:r w:rsidRPr="0054144F">
              <w:rPr>
                <w:rFonts w:ascii="Arial" w:hAnsi="Arial" w:cs="Arial"/>
                <w:sz w:val="24"/>
                <w:szCs w:val="24"/>
              </w:rPr>
              <w:t>Being able to manage own workl</w:t>
            </w:r>
            <w:r w:rsidR="000A5EBC">
              <w:rPr>
                <w:rFonts w:ascii="Arial" w:hAnsi="Arial" w:cs="Arial"/>
                <w:sz w:val="24"/>
                <w:szCs w:val="24"/>
              </w:rPr>
              <w:t>oad to ensure deadlines are met</w:t>
            </w:r>
          </w:p>
          <w:p w:rsidR="004767F1" w:rsidRPr="0054144F" w:rsidRDefault="004767F1" w:rsidP="004767F1">
            <w:pPr>
              <w:rPr>
                <w:rFonts w:ascii="Arial" w:hAnsi="Arial" w:cs="Arial"/>
                <w:sz w:val="24"/>
                <w:szCs w:val="24"/>
              </w:rPr>
            </w:pPr>
          </w:p>
          <w:p w:rsidR="004767F1" w:rsidRPr="0054144F" w:rsidRDefault="004767F1" w:rsidP="004767F1">
            <w:pPr>
              <w:rPr>
                <w:rFonts w:ascii="Arial" w:hAnsi="Arial" w:cs="Arial"/>
                <w:sz w:val="24"/>
                <w:szCs w:val="24"/>
              </w:rPr>
            </w:pPr>
            <w:r w:rsidRPr="0054144F">
              <w:rPr>
                <w:rFonts w:ascii="Arial" w:hAnsi="Arial" w:cs="Arial"/>
                <w:sz w:val="24"/>
                <w:szCs w:val="24"/>
              </w:rPr>
              <w:t>Accurate keyboard skills</w:t>
            </w:r>
          </w:p>
          <w:p w:rsidR="003D3443" w:rsidRPr="0054144F" w:rsidRDefault="003D3443" w:rsidP="0054144F">
            <w:pPr>
              <w:rPr>
                <w:rFonts w:ascii="Arial" w:hAnsi="Arial" w:cs="Arial"/>
                <w:sz w:val="24"/>
                <w:szCs w:val="24"/>
              </w:rPr>
            </w:pPr>
          </w:p>
        </w:tc>
        <w:tc>
          <w:tcPr>
            <w:tcW w:w="3544" w:type="dxa"/>
          </w:tcPr>
          <w:p w:rsidR="003D3443" w:rsidRPr="0054144F" w:rsidRDefault="003D3443" w:rsidP="00FD0908">
            <w:pPr>
              <w:rPr>
                <w:rFonts w:ascii="Arial" w:hAnsi="Arial" w:cs="Arial"/>
                <w:sz w:val="24"/>
                <w:szCs w:val="24"/>
              </w:rPr>
            </w:pPr>
          </w:p>
        </w:tc>
      </w:tr>
      <w:tr w:rsidR="003D3443" w:rsidRPr="0054144F" w:rsidTr="00FC1459">
        <w:tc>
          <w:tcPr>
            <w:tcW w:w="1951" w:type="dxa"/>
          </w:tcPr>
          <w:p w:rsidR="003D3443" w:rsidRPr="0054144F" w:rsidRDefault="003D3443" w:rsidP="00053248">
            <w:pPr>
              <w:rPr>
                <w:rFonts w:ascii="Arial" w:hAnsi="Arial" w:cs="Arial"/>
                <w:b/>
                <w:sz w:val="24"/>
                <w:szCs w:val="24"/>
              </w:rPr>
            </w:pPr>
            <w:r w:rsidRPr="0054144F">
              <w:rPr>
                <w:rFonts w:ascii="Arial" w:hAnsi="Arial" w:cs="Arial"/>
                <w:b/>
                <w:sz w:val="24"/>
                <w:szCs w:val="24"/>
              </w:rPr>
              <w:t>Role/Team specific requirements</w:t>
            </w:r>
          </w:p>
        </w:tc>
        <w:tc>
          <w:tcPr>
            <w:tcW w:w="3856" w:type="dxa"/>
          </w:tcPr>
          <w:p w:rsidR="0054144F" w:rsidRDefault="0054144F" w:rsidP="0054144F">
            <w:pPr>
              <w:rPr>
                <w:rFonts w:ascii="Arial" w:hAnsi="Arial" w:cs="Arial"/>
                <w:sz w:val="24"/>
                <w:szCs w:val="24"/>
              </w:rPr>
            </w:pPr>
            <w:r w:rsidRPr="0054144F">
              <w:rPr>
                <w:rFonts w:ascii="Arial" w:hAnsi="Arial" w:cs="Arial"/>
                <w:sz w:val="24"/>
                <w:szCs w:val="24"/>
              </w:rPr>
              <w:t>Able to work effectively as part of a team</w:t>
            </w:r>
          </w:p>
          <w:p w:rsidR="00344897" w:rsidRDefault="00344897" w:rsidP="00344897">
            <w:pPr>
              <w:rPr>
                <w:rFonts w:ascii="Arial" w:hAnsi="Arial" w:cs="Arial"/>
                <w:sz w:val="24"/>
                <w:szCs w:val="24"/>
              </w:rPr>
            </w:pPr>
          </w:p>
          <w:p w:rsidR="003D3443" w:rsidRDefault="00344897" w:rsidP="00FD0908">
            <w:pPr>
              <w:rPr>
                <w:rFonts w:ascii="Arial" w:hAnsi="Arial" w:cs="Arial"/>
                <w:sz w:val="24"/>
                <w:szCs w:val="24"/>
              </w:rPr>
            </w:pPr>
            <w:r w:rsidRPr="0054144F">
              <w:rPr>
                <w:rFonts w:ascii="Arial" w:hAnsi="Arial" w:cs="Arial"/>
                <w:sz w:val="24"/>
                <w:szCs w:val="24"/>
              </w:rPr>
              <w:t>Flexible and adaptable approach to working</w:t>
            </w:r>
          </w:p>
          <w:p w:rsidR="00344897" w:rsidRDefault="00344897" w:rsidP="00344897">
            <w:pPr>
              <w:rPr>
                <w:rFonts w:ascii="Arial" w:hAnsi="Arial" w:cs="Arial"/>
                <w:sz w:val="24"/>
                <w:szCs w:val="24"/>
              </w:rPr>
            </w:pPr>
          </w:p>
          <w:p w:rsidR="00344897" w:rsidRDefault="00344897" w:rsidP="00344897">
            <w:pPr>
              <w:rPr>
                <w:rFonts w:ascii="Arial" w:hAnsi="Arial" w:cs="Arial"/>
                <w:sz w:val="24"/>
                <w:szCs w:val="24"/>
              </w:rPr>
            </w:pPr>
            <w:r w:rsidRPr="0054144F">
              <w:rPr>
                <w:rFonts w:ascii="Arial" w:hAnsi="Arial" w:cs="Arial"/>
                <w:sz w:val="24"/>
                <w:szCs w:val="24"/>
              </w:rPr>
              <w:t>Understanding of the principles of good customer care</w:t>
            </w:r>
          </w:p>
          <w:p w:rsidR="00344897" w:rsidRDefault="00344897" w:rsidP="00344897">
            <w:pPr>
              <w:rPr>
                <w:rFonts w:ascii="Arial" w:hAnsi="Arial" w:cs="Arial"/>
                <w:sz w:val="24"/>
                <w:szCs w:val="24"/>
              </w:rPr>
            </w:pPr>
          </w:p>
          <w:p w:rsidR="00344897" w:rsidRPr="0054144F" w:rsidRDefault="00344897" w:rsidP="00344897">
            <w:pPr>
              <w:rPr>
                <w:rFonts w:ascii="Arial" w:hAnsi="Arial" w:cs="Arial"/>
                <w:sz w:val="24"/>
                <w:szCs w:val="24"/>
              </w:rPr>
            </w:pPr>
            <w:r w:rsidRPr="0054144F">
              <w:rPr>
                <w:rFonts w:ascii="Arial" w:hAnsi="Arial" w:cs="Arial"/>
                <w:sz w:val="24"/>
                <w:szCs w:val="24"/>
              </w:rPr>
              <w:t>Ability to cope with conflicting priorities</w:t>
            </w:r>
          </w:p>
          <w:p w:rsidR="00344897" w:rsidRPr="0054144F" w:rsidRDefault="00344897" w:rsidP="00344897">
            <w:pPr>
              <w:rPr>
                <w:rFonts w:ascii="Arial" w:hAnsi="Arial" w:cs="Arial"/>
                <w:sz w:val="24"/>
                <w:szCs w:val="24"/>
              </w:rPr>
            </w:pPr>
          </w:p>
        </w:tc>
        <w:tc>
          <w:tcPr>
            <w:tcW w:w="3544" w:type="dxa"/>
          </w:tcPr>
          <w:p w:rsidR="003D3443" w:rsidRPr="0054144F" w:rsidRDefault="003D3443" w:rsidP="00053248">
            <w:pPr>
              <w:pStyle w:val="ListParagraph"/>
              <w:rPr>
                <w:rFonts w:ascii="Arial" w:hAnsi="Arial" w:cs="Arial"/>
                <w:sz w:val="24"/>
                <w:szCs w:val="24"/>
              </w:rPr>
            </w:pPr>
          </w:p>
        </w:tc>
      </w:tr>
      <w:tr w:rsidR="003D3443" w:rsidRPr="0054144F" w:rsidTr="00FC1459">
        <w:tc>
          <w:tcPr>
            <w:tcW w:w="1951" w:type="dxa"/>
          </w:tcPr>
          <w:p w:rsidR="003D3443" w:rsidRPr="0054144F" w:rsidRDefault="003D3443" w:rsidP="00053248">
            <w:pPr>
              <w:rPr>
                <w:rFonts w:ascii="Arial" w:hAnsi="Arial" w:cs="Arial"/>
                <w:b/>
                <w:sz w:val="24"/>
                <w:szCs w:val="24"/>
              </w:rPr>
            </w:pPr>
            <w:r w:rsidRPr="0054144F">
              <w:rPr>
                <w:rFonts w:ascii="Arial" w:hAnsi="Arial" w:cs="Arial"/>
                <w:b/>
                <w:sz w:val="24"/>
                <w:szCs w:val="24"/>
              </w:rPr>
              <w:t>Personal Characteristics</w:t>
            </w:r>
          </w:p>
        </w:tc>
        <w:tc>
          <w:tcPr>
            <w:tcW w:w="3856" w:type="dxa"/>
          </w:tcPr>
          <w:p w:rsidR="0054144F" w:rsidRPr="0054144F" w:rsidRDefault="0054144F" w:rsidP="0054144F">
            <w:pPr>
              <w:rPr>
                <w:rFonts w:ascii="Arial" w:hAnsi="Arial" w:cs="Arial"/>
                <w:sz w:val="24"/>
                <w:szCs w:val="24"/>
              </w:rPr>
            </w:pPr>
            <w:r w:rsidRPr="0054144F">
              <w:rPr>
                <w:rFonts w:ascii="Arial" w:hAnsi="Arial" w:cs="Arial"/>
                <w:sz w:val="24"/>
                <w:szCs w:val="24"/>
              </w:rPr>
              <w:t>Enthusiastic, cheerful and self-motivated</w:t>
            </w:r>
          </w:p>
          <w:p w:rsidR="0054144F" w:rsidRPr="0054144F" w:rsidRDefault="0054144F" w:rsidP="0054144F">
            <w:pPr>
              <w:rPr>
                <w:rFonts w:ascii="Arial" w:hAnsi="Arial" w:cs="Arial"/>
                <w:sz w:val="24"/>
                <w:szCs w:val="24"/>
              </w:rPr>
            </w:pPr>
          </w:p>
          <w:p w:rsidR="0054144F" w:rsidRPr="0054144F" w:rsidRDefault="0054144F" w:rsidP="0054144F">
            <w:pPr>
              <w:rPr>
                <w:rFonts w:ascii="Arial" w:hAnsi="Arial" w:cs="Arial"/>
                <w:sz w:val="24"/>
                <w:szCs w:val="24"/>
              </w:rPr>
            </w:pPr>
            <w:r w:rsidRPr="0054144F">
              <w:rPr>
                <w:rFonts w:ascii="Arial" w:hAnsi="Arial" w:cs="Arial"/>
                <w:sz w:val="24"/>
                <w:szCs w:val="24"/>
              </w:rPr>
              <w:t>Personal resilience in dealing with angry or distressed people in a range of situations of a sensitive nature</w:t>
            </w:r>
          </w:p>
          <w:p w:rsidR="0040122E" w:rsidRPr="0054144F" w:rsidRDefault="0040122E" w:rsidP="00FD0908">
            <w:pPr>
              <w:rPr>
                <w:rFonts w:ascii="Arial" w:hAnsi="Arial" w:cs="Arial"/>
                <w:sz w:val="24"/>
                <w:szCs w:val="24"/>
              </w:rPr>
            </w:pPr>
          </w:p>
        </w:tc>
        <w:tc>
          <w:tcPr>
            <w:tcW w:w="3544" w:type="dxa"/>
          </w:tcPr>
          <w:p w:rsidR="003D3443" w:rsidRPr="0054144F" w:rsidRDefault="003D3443" w:rsidP="00053248">
            <w:pPr>
              <w:pStyle w:val="ListParagraph"/>
              <w:rPr>
                <w:rFonts w:ascii="Arial" w:hAnsi="Arial" w:cs="Arial"/>
                <w:sz w:val="24"/>
                <w:szCs w:val="24"/>
              </w:rPr>
            </w:pPr>
          </w:p>
        </w:tc>
      </w:tr>
    </w:tbl>
    <w:p w:rsidR="00261730" w:rsidRPr="00A30A74" w:rsidRDefault="00261730" w:rsidP="009A729F">
      <w:pPr>
        <w:tabs>
          <w:tab w:val="left" w:pos="5625"/>
        </w:tabs>
        <w:rPr>
          <w:rFonts w:ascii="Arial" w:hAnsi="Arial" w:cs="Arial"/>
          <w:b/>
          <w:sz w:val="24"/>
          <w:szCs w:val="24"/>
        </w:rPr>
      </w:pPr>
    </w:p>
    <w:sectPr w:rsidR="00261730" w:rsidRPr="00A30A74" w:rsidSect="007D1803">
      <w:headerReference w:type="default" r:id="rId10"/>
      <w:headerReference w:type="first" r:id="rId11"/>
      <w:footerReference w:type="first" r:id="rId12"/>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71A" w:rsidRDefault="0009171A" w:rsidP="0009171A">
      <w:pPr>
        <w:spacing w:after="0" w:line="240" w:lineRule="auto"/>
      </w:pPr>
      <w:r>
        <w:separator/>
      </w:r>
    </w:p>
  </w:endnote>
  <w:endnote w:type="continuationSeparator" w:id="0">
    <w:p w:rsidR="0009171A" w:rsidRDefault="0009171A" w:rsidP="00091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059" w:rsidRPr="00B8597D" w:rsidRDefault="00BC4FE1" w:rsidP="00152059">
    <w:pPr>
      <w:pStyle w:val="Footer"/>
      <w:rPr>
        <w:rFonts w:ascii="Arial" w:hAnsi="Arial" w:cs="Arial"/>
        <w:sz w:val="18"/>
        <w:szCs w:val="16"/>
      </w:rPr>
    </w:pPr>
    <w:r>
      <w:rPr>
        <w:rFonts w:ascii="Arial" w:hAnsi="Arial" w:cs="Arial"/>
        <w:sz w:val="18"/>
        <w:szCs w:val="16"/>
      </w:rPr>
      <w:t>AD/JD/Template//2018</w:t>
    </w:r>
  </w:p>
  <w:p w:rsidR="00152059" w:rsidRPr="00B8597D" w:rsidRDefault="00152059" w:rsidP="00D242DB">
    <w:pPr>
      <w:pStyle w:val="Footer"/>
      <w:tabs>
        <w:tab w:val="clear" w:pos="4513"/>
        <w:tab w:val="left" w:pos="1050"/>
        <w:tab w:val="center" w:pos="4516"/>
      </w:tabs>
      <w:rPr>
        <w:rFonts w:ascii="Arial" w:hAnsi="Arial" w:cs="Arial"/>
        <w:sz w:val="18"/>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71A" w:rsidRDefault="0009171A" w:rsidP="0009171A">
      <w:pPr>
        <w:spacing w:after="0" w:line="240" w:lineRule="auto"/>
      </w:pPr>
      <w:r>
        <w:separator/>
      </w:r>
    </w:p>
  </w:footnote>
  <w:footnote w:type="continuationSeparator" w:id="0">
    <w:p w:rsidR="0009171A" w:rsidRDefault="0009171A" w:rsidP="000917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71A" w:rsidRPr="0009171A" w:rsidRDefault="0009171A" w:rsidP="0009171A">
    <w:pPr>
      <w:spacing w:after="0" w:line="240" w:lineRule="auto"/>
      <w:ind w:right="-794"/>
      <w:jc w:val="right"/>
      <w:rPr>
        <w:rFonts w:ascii="Arial" w:eastAsia="Times New Roman" w:hAnsi="Arial" w:cs="Arial"/>
        <w:sz w:val="24"/>
        <w:szCs w:val="24"/>
      </w:rPr>
    </w:pPr>
  </w:p>
  <w:p w:rsidR="0009171A" w:rsidRDefault="000917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730" w:rsidRDefault="00D278C0" w:rsidP="00D278C0">
    <w:pPr>
      <w:pStyle w:val="Header"/>
      <w:jc w:val="center"/>
    </w:pPr>
    <w:r>
      <w:rPr>
        <w:noProof/>
        <w:lang w:eastAsia="en-GB"/>
      </w:rPr>
      <w:drawing>
        <wp:anchor distT="0" distB="0" distL="114300" distR="114300" simplePos="0" relativeHeight="251659264" behindDoc="0" locked="0" layoutInCell="1" allowOverlap="1" wp14:anchorId="622A1B2F" wp14:editId="0461B232">
          <wp:simplePos x="0" y="0"/>
          <wp:positionH relativeFrom="page">
            <wp:posOffset>3733800</wp:posOffset>
          </wp:positionH>
          <wp:positionV relativeFrom="paragraph">
            <wp:posOffset>-219710</wp:posOffset>
          </wp:positionV>
          <wp:extent cx="3493135" cy="1209675"/>
          <wp:effectExtent l="0" t="0" r="0" b="952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1552" b="11228"/>
                  <a:stretch/>
                </pic:blipFill>
                <pic:spPr bwMode="auto">
                  <a:xfrm>
                    <a:off x="0" y="0"/>
                    <a:ext cx="3493135" cy="1209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71CD6"/>
    <w:multiLevelType w:val="hybridMultilevel"/>
    <w:tmpl w:val="AE3CE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A7B43"/>
    <w:multiLevelType w:val="hybridMultilevel"/>
    <w:tmpl w:val="A7BA3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D404A"/>
    <w:multiLevelType w:val="hybridMultilevel"/>
    <w:tmpl w:val="1CEA9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B19A1"/>
    <w:multiLevelType w:val="hybridMultilevel"/>
    <w:tmpl w:val="E2EC0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7572F"/>
    <w:multiLevelType w:val="hybridMultilevel"/>
    <w:tmpl w:val="D838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62382"/>
    <w:multiLevelType w:val="hybridMultilevel"/>
    <w:tmpl w:val="BDA01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C6C47"/>
    <w:multiLevelType w:val="hybridMultilevel"/>
    <w:tmpl w:val="7DCA1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811F8"/>
    <w:multiLevelType w:val="hybridMultilevel"/>
    <w:tmpl w:val="413AD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D4F04"/>
    <w:multiLevelType w:val="hybridMultilevel"/>
    <w:tmpl w:val="4008D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653D03"/>
    <w:multiLevelType w:val="hybridMultilevel"/>
    <w:tmpl w:val="DCF4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73FC0"/>
    <w:multiLevelType w:val="hybridMultilevel"/>
    <w:tmpl w:val="C67C1E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5574C3C"/>
    <w:multiLevelType w:val="hybridMultilevel"/>
    <w:tmpl w:val="BBCE7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64F63"/>
    <w:multiLevelType w:val="hybridMultilevel"/>
    <w:tmpl w:val="98403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89070E"/>
    <w:multiLevelType w:val="hybridMultilevel"/>
    <w:tmpl w:val="9E383234"/>
    <w:lvl w:ilvl="0" w:tplc="7A7C5D3C">
      <w:start w:val="1"/>
      <w:numFmt w:val="decimal"/>
      <w:lvlText w:val="%1."/>
      <w:lvlJc w:val="left"/>
      <w:pPr>
        <w:tabs>
          <w:tab w:val="num" w:pos="502"/>
        </w:tabs>
        <w:ind w:left="502"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036E58"/>
    <w:multiLevelType w:val="hybridMultilevel"/>
    <w:tmpl w:val="C7C0B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9E11CB"/>
    <w:multiLevelType w:val="hybridMultilevel"/>
    <w:tmpl w:val="74A8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EF2DBE"/>
    <w:multiLevelType w:val="hybridMultilevel"/>
    <w:tmpl w:val="24AC3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300363"/>
    <w:multiLevelType w:val="hybridMultilevel"/>
    <w:tmpl w:val="3212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A80364"/>
    <w:multiLevelType w:val="hybridMultilevel"/>
    <w:tmpl w:val="75441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056E8A"/>
    <w:multiLevelType w:val="hybridMultilevel"/>
    <w:tmpl w:val="7B9E0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42540C"/>
    <w:multiLevelType w:val="hybridMultilevel"/>
    <w:tmpl w:val="BD74B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527A09"/>
    <w:multiLevelType w:val="hybridMultilevel"/>
    <w:tmpl w:val="0CFEA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0A5009"/>
    <w:multiLevelType w:val="hybridMultilevel"/>
    <w:tmpl w:val="D2406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80063A"/>
    <w:multiLevelType w:val="hybridMultilevel"/>
    <w:tmpl w:val="3DB6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F21571"/>
    <w:multiLevelType w:val="hybridMultilevel"/>
    <w:tmpl w:val="8B248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C47C44"/>
    <w:multiLevelType w:val="hybridMultilevel"/>
    <w:tmpl w:val="17BC0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3C6294"/>
    <w:multiLevelType w:val="hybridMultilevel"/>
    <w:tmpl w:val="0608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C422A4"/>
    <w:multiLevelType w:val="hybridMultilevel"/>
    <w:tmpl w:val="6AF6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EE6936"/>
    <w:multiLevelType w:val="hybridMultilevel"/>
    <w:tmpl w:val="960A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357ADD"/>
    <w:multiLevelType w:val="hybridMultilevel"/>
    <w:tmpl w:val="6FF6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1075DD"/>
    <w:multiLevelType w:val="hybridMultilevel"/>
    <w:tmpl w:val="24F42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9B66D8"/>
    <w:multiLevelType w:val="hybridMultilevel"/>
    <w:tmpl w:val="66902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7112A"/>
    <w:multiLevelType w:val="hybridMultilevel"/>
    <w:tmpl w:val="28E8D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FF5BE4"/>
    <w:multiLevelType w:val="hybridMultilevel"/>
    <w:tmpl w:val="B3AEC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ED48EB"/>
    <w:multiLevelType w:val="hybridMultilevel"/>
    <w:tmpl w:val="2F123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3C05BC"/>
    <w:multiLevelType w:val="hybridMultilevel"/>
    <w:tmpl w:val="558C5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7D0076"/>
    <w:multiLevelType w:val="hybridMultilevel"/>
    <w:tmpl w:val="B81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596CB8"/>
    <w:multiLevelType w:val="hybridMultilevel"/>
    <w:tmpl w:val="4DBED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246121"/>
    <w:multiLevelType w:val="hybridMultilevel"/>
    <w:tmpl w:val="ED382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5"/>
  </w:num>
  <w:num w:numId="3">
    <w:abstractNumId w:val="31"/>
  </w:num>
  <w:num w:numId="4">
    <w:abstractNumId w:val="7"/>
  </w:num>
  <w:num w:numId="5">
    <w:abstractNumId w:val="27"/>
  </w:num>
  <w:num w:numId="6">
    <w:abstractNumId w:val="23"/>
  </w:num>
  <w:num w:numId="7">
    <w:abstractNumId w:val="15"/>
  </w:num>
  <w:num w:numId="8">
    <w:abstractNumId w:val="4"/>
  </w:num>
  <w:num w:numId="9">
    <w:abstractNumId w:val="16"/>
  </w:num>
  <w:num w:numId="10">
    <w:abstractNumId w:val="21"/>
  </w:num>
  <w:num w:numId="11">
    <w:abstractNumId w:val="6"/>
  </w:num>
  <w:num w:numId="12">
    <w:abstractNumId w:val="17"/>
  </w:num>
  <w:num w:numId="13">
    <w:abstractNumId w:val="9"/>
  </w:num>
  <w:num w:numId="14">
    <w:abstractNumId w:val="29"/>
  </w:num>
  <w:num w:numId="15">
    <w:abstractNumId w:val="8"/>
  </w:num>
  <w:num w:numId="16">
    <w:abstractNumId w:val="36"/>
  </w:num>
  <w:num w:numId="17">
    <w:abstractNumId w:val="28"/>
  </w:num>
  <w:num w:numId="18">
    <w:abstractNumId w:val="35"/>
  </w:num>
  <w:num w:numId="19">
    <w:abstractNumId w:val="26"/>
  </w:num>
  <w:num w:numId="20">
    <w:abstractNumId w:val="24"/>
  </w:num>
  <w:num w:numId="21">
    <w:abstractNumId w:val="2"/>
  </w:num>
  <w:num w:numId="22">
    <w:abstractNumId w:val="22"/>
  </w:num>
  <w:num w:numId="23">
    <w:abstractNumId w:val="18"/>
  </w:num>
  <w:num w:numId="24">
    <w:abstractNumId w:val="10"/>
  </w:num>
  <w:num w:numId="25">
    <w:abstractNumId w:val="14"/>
  </w:num>
  <w:num w:numId="26">
    <w:abstractNumId w:val="13"/>
  </w:num>
  <w:num w:numId="27">
    <w:abstractNumId w:val="19"/>
  </w:num>
  <w:num w:numId="28">
    <w:abstractNumId w:val="34"/>
  </w:num>
  <w:num w:numId="29">
    <w:abstractNumId w:val="0"/>
  </w:num>
  <w:num w:numId="30">
    <w:abstractNumId w:val="32"/>
  </w:num>
  <w:num w:numId="31">
    <w:abstractNumId w:val="20"/>
  </w:num>
  <w:num w:numId="32">
    <w:abstractNumId w:val="30"/>
  </w:num>
  <w:num w:numId="33">
    <w:abstractNumId w:val="33"/>
  </w:num>
  <w:num w:numId="34">
    <w:abstractNumId w:val="11"/>
  </w:num>
  <w:num w:numId="35">
    <w:abstractNumId w:val="1"/>
  </w:num>
  <w:num w:numId="36">
    <w:abstractNumId w:val="37"/>
  </w:num>
  <w:num w:numId="37">
    <w:abstractNumId w:val="3"/>
  </w:num>
  <w:num w:numId="38">
    <w:abstractNumId w:val="12"/>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71A"/>
    <w:rsid w:val="00001919"/>
    <w:rsid w:val="00076882"/>
    <w:rsid w:val="0009171A"/>
    <w:rsid w:val="000A3A69"/>
    <w:rsid w:val="000A4593"/>
    <w:rsid w:val="000A5EBC"/>
    <w:rsid w:val="000C2BC3"/>
    <w:rsid w:val="00120B01"/>
    <w:rsid w:val="00134730"/>
    <w:rsid w:val="00152059"/>
    <w:rsid w:val="00181A39"/>
    <w:rsid w:val="00192627"/>
    <w:rsid w:val="001C0564"/>
    <w:rsid w:val="0020410F"/>
    <w:rsid w:val="00211997"/>
    <w:rsid w:val="00227A5C"/>
    <w:rsid w:val="00251167"/>
    <w:rsid w:val="002518AE"/>
    <w:rsid w:val="00252AFE"/>
    <w:rsid w:val="00254F57"/>
    <w:rsid w:val="00257F87"/>
    <w:rsid w:val="00261730"/>
    <w:rsid w:val="00261AA1"/>
    <w:rsid w:val="00285FE1"/>
    <w:rsid w:val="00291F0A"/>
    <w:rsid w:val="00302EFD"/>
    <w:rsid w:val="0033521F"/>
    <w:rsid w:val="00337B6E"/>
    <w:rsid w:val="00344897"/>
    <w:rsid w:val="00363484"/>
    <w:rsid w:val="00387993"/>
    <w:rsid w:val="00390891"/>
    <w:rsid w:val="003C1DA5"/>
    <w:rsid w:val="003D3443"/>
    <w:rsid w:val="0040122E"/>
    <w:rsid w:val="00415593"/>
    <w:rsid w:val="0042714A"/>
    <w:rsid w:val="0044319C"/>
    <w:rsid w:val="00443E05"/>
    <w:rsid w:val="00445AFB"/>
    <w:rsid w:val="0044620F"/>
    <w:rsid w:val="004474C8"/>
    <w:rsid w:val="00464C5C"/>
    <w:rsid w:val="004767F1"/>
    <w:rsid w:val="004C737F"/>
    <w:rsid w:val="004D31E1"/>
    <w:rsid w:val="005176DB"/>
    <w:rsid w:val="005230AC"/>
    <w:rsid w:val="0054144F"/>
    <w:rsid w:val="00544B93"/>
    <w:rsid w:val="00547F5C"/>
    <w:rsid w:val="00565405"/>
    <w:rsid w:val="00565EA4"/>
    <w:rsid w:val="005664CF"/>
    <w:rsid w:val="005B3237"/>
    <w:rsid w:val="005C432F"/>
    <w:rsid w:val="005C7496"/>
    <w:rsid w:val="005E2C3D"/>
    <w:rsid w:val="006119E6"/>
    <w:rsid w:val="00631BCA"/>
    <w:rsid w:val="00642071"/>
    <w:rsid w:val="00673FCE"/>
    <w:rsid w:val="006772E2"/>
    <w:rsid w:val="00681099"/>
    <w:rsid w:val="006823D8"/>
    <w:rsid w:val="00696192"/>
    <w:rsid w:val="006A0956"/>
    <w:rsid w:val="006A33BE"/>
    <w:rsid w:val="006B40D0"/>
    <w:rsid w:val="006C35A6"/>
    <w:rsid w:val="00746E75"/>
    <w:rsid w:val="007D1803"/>
    <w:rsid w:val="00814154"/>
    <w:rsid w:val="00874E64"/>
    <w:rsid w:val="00895692"/>
    <w:rsid w:val="008E1884"/>
    <w:rsid w:val="008F5138"/>
    <w:rsid w:val="00917EE2"/>
    <w:rsid w:val="00922A99"/>
    <w:rsid w:val="0092315E"/>
    <w:rsid w:val="009451A3"/>
    <w:rsid w:val="009939FC"/>
    <w:rsid w:val="009A1C54"/>
    <w:rsid w:val="009A729F"/>
    <w:rsid w:val="009F6D6F"/>
    <w:rsid w:val="00A07B0C"/>
    <w:rsid w:val="00A30A74"/>
    <w:rsid w:val="00A43E7D"/>
    <w:rsid w:val="00A52451"/>
    <w:rsid w:val="00AA7E52"/>
    <w:rsid w:val="00AC50CB"/>
    <w:rsid w:val="00AD5C55"/>
    <w:rsid w:val="00AF6BD3"/>
    <w:rsid w:val="00B05A71"/>
    <w:rsid w:val="00B14820"/>
    <w:rsid w:val="00B75592"/>
    <w:rsid w:val="00B85FB3"/>
    <w:rsid w:val="00B920F5"/>
    <w:rsid w:val="00BB05D6"/>
    <w:rsid w:val="00BC4FE1"/>
    <w:rsid w:val="00C03998"/>
    <w:rsid w:val="00C32720"/>
    <w:rsid w:val="00CA5778"/>
    <w:rsid w:val="00CB020B"/>
    <w:rsid w:val="00CB3F96"/>
    <w:rsid w:val="00CE1ECC"/>
    <w:rsid w:val="00D00FDF"/>
    <w:rsid w:val="00D04ACB"/>
    <w:rsid w:val="00D07477"/>
    <w:rsid w:val="00D242DB"/>
    <w:rsid w:val="00D278C0"/>
    <w:rsid w:val="00DF2101"/>
    <w:rsid w:val="00DF7173"/>
    <w:rsid w:val="00E353B1"/>
    <w:rsid w:val="00E454D8"/>
    <w:rsid w:val="00E815CE"/>
    <w:rsid w:val="00E93151"/>
    <w:rsid w:val="00EA14BF"/>
    <w:rsid w:val="00ED4FC0"/>
    <w:rsid w:val="00ED6CE0"/>
    <w:rsid w:val="00EF2E3E"/>
    <w:rsid w:val="00F545E9"/>
    <w:rsid w:val="00F61291"/>
    <w:rsid w:val="00F63D19"/>
    <w:rsid w:val="00F70A73"/>
    <w:rsid w:val="00F74471"/>
    <w:rsid w:val="00FA5AE3"/>
    <w:rsid w:val="00FC1459"/>
    <w:rsid w:val="00FC3B6F"/>
    <w:rsid w:val="00FD0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0C473C26-D160-4FD9-9D5C-6164AFE5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0A4593"/>
    <w:pPr>
      <w:keepNext/>
      <w:spacing w:after="0" w:line="48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17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71A"/>
  </w:style>
  <w:style w:type="paragraph" w:styleId="Footer">
    <w:name w:val="footer"/>
    <w:basedOn w:val="Normal"/>
    <w:link w:val="FooterChar"/>
    <w:unhideWhenUsed/>
    <w:rsid w:val="0009171A"/>
    <w:pPr>
      <w:tabs>
        <w:tab w:val="center" w:pos="4513"/>
        <w:tab w:val="right" w:pos="9026"/>
      </w:tabs>
      <w:spacing w:after="0" w:line="240" w:lineRule="auto"/>
    </w:pPr>
  </w:style>
  <w:style w:type="character" w:customStyle="1" w:styleId="FooterChar">
    <w:name w:val="Footer Char"/>
    <w:basedOn w:val="DefaultParagraphFont"/>
    <w:link w:val="Footer"/>
    <w:rsid w:val="0009171A"/>
  </w:style>
  <w:style w:type="paragraph" w:styleId="BalloonText">
    <w:name w:val="Balloon Text"/>
    <w:basedOn w:val="Normal"/>
    <w:link w:val="BalloonTextChar"/>
    <w:uiPriority w:val="99"/>
    <w:semiHidden/>
    <w:unhideWhenUsed/>
    <w:rsid w:val="00091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71A"/>
    <w:rPr>
      <w:rFonts w:ascii="Tahoma" w:hAnsi="Tahoma" w:cs="Tahoma"/>
      <w:sz w:val="16"/>
      <w:szCs w:val="16"/>
    </w:rPr>
  </w:style>
  <w:style w:type="table" w:styleId="TableGrid">
    <w:name w:val="Table Grid"/>
    <w:basedOn w:val="TableNormal"/>
    <w:uiPriority w:val="59"/>
    <w:rsid w:val="0009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171A"/>
    <w:pPr>
      <w:ind w:left="720"/>
      <w:contextualSpacing/>
    </w:pPr>
  </w:style>
  <w:style w:type="paragraph" w:styleId="BodyText3">
    <w:name w:val="Body Text 3"/>
    <w:basedOn w:val="Normal"/>
    <w:link w:val="BodyText3Char"/>
    <w:rsid w:val="006119E6"/>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6119E6"/>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0A4593"/>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443E05"/>
    <w:pPr>
      <w:spacing w:after="120"/>
    </w:pPr>
  </w:style>
  <w:style w:type="character" w:customStyle="1" w:styleId="BodyTextChar">
    <w:name w:val="Body Text Char"/>
    <w:basedOn w:val="DefaultParagraphFont"/>
    <w:link w:val="BodyText"/>
    <w:uiPriority w:val="99"/>
    <w:semiHidden/>
    <w:rsid w:val="00443E05"/>
  </w:style>
  <w:style w:type="paragraph" w:styleId="BodyText2">
    <w:name w:val="Body Text 2"/>
    <w:basedOn w:val="Normal"/>
    <w:link w:val="BodyText2Char"/>
    <w:uiPriority w:val="99"/>
    <w:semiHidden/>
    <w:unhideWhenUsed/>
    <w:rsid w:val="0020410F"/>
    <w:pPr>
      <w:spacing w:after="120" w:line="480" w:lineRule="auto"/>
    </w:pPr>
  </w:style>
  <w:style w:type="character" w:customStyle="1" w:styleId="BodyText2Char">
    <w:name w:val="Body Text 2 Char"/>
    <w:basedOn w:val="DefaultParagraphFont"/>
    <w:link w:val="BodyText2"/>
    <w:uiPriority w:val="99"/>
    <w:semiHidden/>
    <w:rsid w:val="00204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1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87322-9030-4233-92C0-B4B21009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1728</Words>
  <Characters>9855</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NTW NHS TRUST</Company>
  <LinksUpToDate>false</LinksUpToDate>
  <CharactersWithSpaces>11560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Proud, Julie</dc:creator>
  <cp:lastModifiedBy>Grey, Jan</cp:lastModifiedBy>
  <cp:revision>2</cp:revision>
  <cp:lastPrinted>2018-09-10T14:51:00Z</cp:lastPrinted>
  <dcterms:created xsi:type="dcterms:W3CDTF">2019-04-26T22:55:00Z</dcterms:created>
  <dcterms:modified xsi:type="dcterms:W3CDTF">2019-04-26T22:55:00Z</dcterms:modified>
</cp:coreProperties>
</file>