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495" w:rsidRPr="00D74495" w:rsidRDefault="00D74495" w:rsidP="00D74495">
      <w:pPr>
        <w:rPr>
          <w:rFonts w:ascii="Arial" w:hAnsi="Arial" w:cs="Arial"/>
          <w:b/>
          <w:sz w:val="24"/>
          <w:szCs w:val="24"/>
        </w:rPr>
      </w:pPr>
      <w:r w:rsidRPr="00D74495">
        <w:rPr>
          <w:rFonts w:ascii="Arial" w:hAnsi="Arial" w:cs="Arial"/>
          <w:b/>
          <w:sz w:val="24"/>
          <w:szCs w:val="24"/>
        </w:rPr>
        <w:t>Va</w:t>
      </w:r>
      <w:bookmarkStart w:id="0" w:name="_GoBack"/>
      <w:r w:rsidRPr="00D74495">
        <w:rPr>
          <w:rFonts w:ascii="Arial" w:hAnsi="Arial" w:cs="Arial"/>
          <w:b/>
          <w:sz w:val="24"/>
          <w:szCs w:val="24"/>
        </w:rPr>
        <w:t>c</w:t>
      </w:r>
      <w:bookmarkEnd w:id="0"/>
      <w:r w:rsidRPr="00D74495">
        <w:rPr>
          <w:rFonts w:ascii="Arial" w:hAnsi="Arial" w:cs="Arial"/>
          <w:b/>
          <w:sz w:val="24"/>
          <w:szCs w:val="24"/>
        </w:rPr>
        <w:t xml:space="preserve"> 8 Safeguarding and Public Health Team Administrator Assistant Band 2</w:t>
      </w:r>
    </w:p>
    <w:p w:rsidR="00D74495" w:rsidRPr="00D74495" w:rsidRDefault="00D74495" w:rsidP="00D74495">
      <w:pPr>
        <w:rPr>
          <w:rFonts w:ascii="Arial" w:hAnsi="Arial" w:cs="Arial"/>
          <w:sz w:val="24"/>
          <w:szCs w:val="24"/>
        </w:rPr>
      </w:pPr>
      <w:r w:rsidRPr="00D74495">
        <w:rPr>
          <w:rFonts w:ascii="Arial" w:hAnsi="Arial" w:cs="Arial"/>
          <w:sz w:val="24"/>
          <w:szCs w:val="24"/>
        </w:rPr>
        <w:t xml:space="preserve">The </w:t>
      </w:r>
      <w:proofErr w:type="spellStart"/>
      <w:r w:rsidRPr="00D74495">
        <w:rPr>
          <w:rFonts w:ascii="Arial" w:hAnsi="Arial" w:cs="Arial"/>
          <w:sz w:val="24"/>
          <w:szCs w:val="24"/>
        </w:rPr>
        <w:t>postholder</w:t>
      </w:r>
      <w:proofErr w:type="spellEnd"/>
      <w:r w:rsidRPr="00D74495">
        <w:rPr>
          <w:rFonts w:ascii="Arial" w:hAnsi="Arial" w:cs="Arial"/>
          <w:sz w:val="24"/>
          <w:szCs w:val="24"/>
        </w:rPr>
        <w:t xml:space="preserve"> will facilitate excellent customer service, in person and on the telephone, following guidance and procedures within the Safeguarding and Public Health team. To carry out duties as assigned to them by the Administration Team Lead to ensure a comprehensive, high quality administrative service to the team. The </w:t>
      </w:r>
      <w:proofErr w:type="spellStart"/>
      <w:r w:rsidRPr="00D74495">
        <w:rPr>
          <w:rFonts w:ascii="Arial" w:hAnsi="Arial" w:cs="Arial"/>
          <w:sz w:val="24"/>
          <w:szCs w:val="24"/>
        </w:rPr>
        <w:t>postholder</w:t>
      </w:r>
      <w:proofErr w:type="spellEnd"/>
      <w:r w:rsidRPr="00D74495">
        <w:rPr>
          <w:rFonts w:ascii="Arial" w:hAnsi="Arial" w:cs="Arial"/>
          <w:sz w:val="24"/>
          <w:szCs w:val="24"/>
        </w:rPr>
        <w:t xml:space="preserve"> will provide a clerical and typing service to ensure high quality, timely, written communications are delivered. Assist in maintaining current information resources and/or systems for staff use. This post will be based in Gosforth.</w:t>
      </w:r>
    </w:p>
    <w:p w:rsidR="00D45314" w:rsidRPr="00D74495" w:rsidRDefault="00D45314">
      <w:pPr>
        <w:rPr>
          <w:rFonts w:ascii="Arial" w:hAnsi="Arial" w:cs="Arial"/>
          <w:sz w:val="24"/>
          <w:szCs w:val="24"/>
        </w:rPr>
      </w:pPr>
    </w:p>
    <w:sectPr w:rsidR="00D45314" w:rsidRPr="00D74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95"/>
    <w:rsid w:val="00D45314"/>
    <w:rsid w:val="00D74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D7E1E-E96D-493A-B467-45224F18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Julie (Commissioning &amp; Quality Assurance)</dc:creator>
  <cp:keywords/>
  <dc:description/>
  <cp:lastModifiedBy>Robson, Julie (Commissioning &amp; Quality Assurance)</cp:lastModifiedBy>
  <cp:revision>1</cp:revision>
  <dcterms:created xsi:type="dcterms:W3CDTF">2019-05-23T16:09:00Z</dcterms:created>
  <dcterms:modified xsi:type="dcterms:W3CDTF">2019-05-23T16:10:00Z</dcterms:modified>
</cp:coreProperties>
</file>